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5F" w:rsidRPr="002A7F3B" w:rsidRDefault="00791F5F" w:rsidP="002A7F3B">
      <w:pPr>
        <w:jc w:val="center"/>
        <w:rPr>
          <w:rFonts w:ascii="方正小标宋_GBK" w:eastAsia="方正小标宋_GBK"/>
          <w:b/>
          <w:sz w:val="44"/>
          <w:szCs w:val="44"/>
        </w:rPr>
      </w:pPr>
      <w:bookmarkStart w:id="0" w:name="_Toc437868427"/>
      <w:r w:rsidRPr="002A7F3B">
        <w:rPr>
          <w:rFonts w:ascii="方正小标宋_GBK" w:eastAsia="方正小标宋_GBK" w:hint="eastAsia"/>
          <w:sz w:val="44"/>
          <w:szCs w:val="44"/>
        </w:rPr>
        <w:t>2015中关村品牌推介系列活动</w:t>
      </w:r>
      <w:r w:rsidRPr="002A7F3B">
        <w:rPr>
          <w:rFonts w:ascii="方正小标宋_GBK" w:eastAsia="方正小标宋_GBK" w:hint="eastAsia"/>
          <w:sz w:val="44"/>
          <w:szCs w:val="44"/>
        </w:rPr>
        <w:br/>
        <w:t>征集通知</w:t>
      </w:r>
      <w:bookmarkEnd w:id="0"/>
    </w:p>
    <w:p w:rsidR="00791F5F" w:rsidRPr="00E255E7" w:rsidRDefault="00791F5F" w:rsidP="00791F5F">
      <w:pPr>
        <w:spacing w:line="600" w:lineRule="exact"/>
        <w:jc w:val="left"/>
        <w:rPr>
          <w:rFonts w:ascii="仿宋_GB2312" w:eastAsia="仿宋_GB2312"/>
          <w:sz w:val="32"/>
          <w:szCs w:val="32"/>
        </w:rPr>
      </w:pPr>
      <w:r w:rsidRPr="00E255E7">
        <w:rPr>
          <w:rFonts w:ascii="仿宋_GB2312" w:eastAsia="仿宋_GB2312" w:hint="eastAsia"/>
          <w:sz w:val="32"/>
          <w:szCs w:val="32"/>
        </w:rPr>
        <w:t>各优秀企业：</w:t>
      </w:r>
    </w:p>
    <w:p w:rsidR="00791F5F" w:rsidRPr="00E255E7" w:rsidRDefault="00791F5F" w:rsidP="00791F5F">
      <w:pPr>
        <w:spacing w:line="600" w:lineRule="exact"/>
        <w:ind w:firstLine="645"/>
        <w:jc w:val="left"/>
        <w:rPr>
          <w:rFonts w:ascii="仿宋_GB2312" w:eastAsia="仿宋_GB2312"/>
          <w:bCs/>
          <w:color w:val="000000"/>
          <w:sz w:val="32"/>
          <w:szCs w:val="32"/>
        </w:rPr>
      </w:pPr>
      <w:r>
        <w:rPr>
          <w:rFonts w:ascii="仿宋_GB2312" w:eastAsia="仿宋_GB2312" w:hint="eastAsia"/>
          <w:sz w:val="32"/>
          <w:szCs w:val="32"/>
        </w:rPr>
        <w:t>为深入贯彻落实党中央十八届五中全会精神、</w:t>
      </w:r>
      <w:r w:rsidRPr="00D93CE3">
        <w:rPr>
          <w:rFonts w:ascii="仿宋_GB2312" w:eastAsia="仿宋_GB2312" w:hint="eastAsia"/>
          <w:sz w:val="32"/>
          <w:szCs w:val="32"/>
        </w:rPr>
        <w:t>进一步在全国范围内掀起“大众创业、万众创新”的热潮，</w:t>
      </w:r>
      <w:r w:rsidRPr="00E255E7">
        <w:rPr>
          <w:rFonts w:ascii="仿宋_GB2312" w:eastAsia="仿宋_GB2312" w:hint="eastAsia"/>
          <w:sz w:val="32"/>
          <w:szCs w:val="32"/>
        </w:rPr>
        <w:t>发挥中关村自主创新示范区创新引领、辐射带动的示范作用，展示中关村新技术、新产品，</w:t>
      </w:r>
      <w:r w:rsidRPr="00E255E7">
        <w:rPr>
          <w:rFonts w:ascii="仿宋_GB2312" w:eastAsia="仿宋_GB2312" w:hAnsi="仿宋" w:cs="仿宋_GB2312" w:hint="eastAsia"/>
          <w:color w:val="000000"/>
          <w:sz w:val="32"/>
          <w:szCs w:val="32"/>
        </w:rPr>
        <w:t>挖掘和推介中关村涌现的优秀企业家、品牌企业和创新成果</w:t>
      </w:r>
      <w:r w:rsidRPr="00E255E7">
        <w:rPr>
          <w:rFonts w:ascii="仿宋_GB2312" w:eastAsia="仿宋_GB2312" w:hint="eastAsia"/>
          <w:bCs/>
          <w:color w:val="000000"/>
          <w:sz w:val="32"/>
          <w:szCs w:val="32"/>
        </w:rPr>
        <w:t>，不断提升中关村品牌知名度、影响力。中关村社会组织联合会组织开展2015中关村品牌推介系列活动，现面向中关村优秀企业进行榜单征集。</w:t>
      </w:r>
    </w:p>
    <w:p w:rsidR="00791F5F" w:rsidRPr="00E255E7" w:rsidRDefault="00791F5F" w:rsidP="00791F5F">
      <w:pPr>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2015中关村品牌推介系列活动</w:t>
      </w:r>
      <w:r>
        <w:rPr>
          <w:rFonts w:ascii="仿宋_GB2312" w:eastAsia="仿宋_GB2312" w:hint="eastAsia"/>
          <w:sz w:val="32"/>
          <w:szCs w:val="32"/>
        </w:rPr>
        <w:t>在延续“中关村十大系列推介活动”部分榜单</w:t>
      </w:r>
      <w:r w:rsidRPr="00E255E7">
        <w:rPr>
          <w:rFonts w:ascii="仿宋_GB2312" w:eastAsia="仿宋_GB2312" w:hint="eastAsia"/>
          <w:sz w:val="32"/>
          <w:szCs w:val="32"/>
        </w:rPr>
        <w:t>的基础上，全面升级了活动的榜单设置、推介方式、宣传模式及发布形式，入围企业将有机会通过知名媒体的走访和深度报道树立企业优质形象、提升社会知名度和公众影响力。</w:t>
      </w:r>
    </w:p>
    <w:p w:rsidR="00791F5F" w:rsidRPr="00E255E7" w:rsidRDefault="00791F5F" w:rsidP="00791F5F">
      <w:pPr>
        <w:spacing w:line="600" w:lineRule="exact"/>
        <w:ind w:firstLineChars="200" w:firstLine="640"/>
        <w:rPr>
          <w:rFonts w:ascii="仿宋_GB2312" w:eastAsia="仿宋_GB2312" w:hAnsi="Calibri" w:cs="Times New Roman"/>
          <w:sz w:val="32"/>
          <w:szCs w:val="32"/>
        </w:rPr>
      </w:pPr>
      <w:r w:rsidRPr="00E255E7">
        <w:rPr>
          <w:rFonts w:ascii="仿宋_GB2312" w:eastAsia="仿宋_GB2312" w:hAnsi="Calibri" w:cs="Times New Roman" w:hint="eastAsia"/>
          <w:sz w:val="32"/>
          <w:szCs w:val="32"/>
        </w:rPr>
        <w:t>相关企业若有意申报榜单,请认真填写附件1的申报表格,并将申报表及相关材料电子版发至附件2相对应的承办单位邮箱。对榜单申报有任何疑问可咨询附件2中相关承办单位联系人。欢迎中关村广大企业积极参与！</w:t>
      </w:r>
    </w:p>
    <w:p w:rsidR="00791F5F" w:rsidRPr="00E255E7" w:rsidRDefault="00791F5F" w:rsidP="00791F5F">
      <w:pPr>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附件1：2015中关村品牌推介系列活动申报表</w:t>
      </w:r>
    </w:p>
    <w:p w:rsidR="00791F5F" w:rsidRPr="00E255E7" w:rsidRDefault="00791F5F" w:rsidP="00791F5F">
      <w:pPr>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附件2：各榜单承办单位联络表</w:t>
      </w:r>
    </w:p>
    <w:p w:rsidR="00A96001" w:rsidRDefault="00791F5F" w:rsidP="00A96001">
      <w:pPr>
        <w:spacing w:line="600" w:lineRule="exact"/>
        <w:ind w:firstLineChars="200" w:firstLine="640"/>
        <w:jc w:val="right"/>
        <w:rPr>
          <w:rFonts w:ascii="仿宋_GB2312" w:eastAsia="仿宋_GB2312"/>
          <w:sz w:val="32"/>
          <w:szCs w:val="32"/>
        </w:rPr>
      </w:pPr>
      <w:r w:rsidRPr="00E255E7">
        <w:rPr>
          <w:rFonts w:ascii="仿宋_GB2312" w:eastAsia="仿宋_GB2312" w:hint="eastAsia"/>
          <w:sz w:val="32"/>
          <w:szCs w:val="32"/>
        </w:rPr>
        <w:t>中关村社会组织联合会</w:t>
      </w:r>
    </w:p>
    <w:p w:rsidR="00791F5F" w:rsidRPr="000720E7" w:rsidRDefault="00791F5F" w:rsidP="00A96001">
      <w:pPr>
        <w:spacing w:line="600" w:lineRule="exact"/>
        <w:ind w:firstLineChars="200" w:firstLine="640"/>
        <w:jc w:val="right"/>
        <w:rPr>
          <w:rFonts w:ascii="仿宋_GB2312" w:eastAsia="仿宋_GB2312"/>
          <w:sz w:val="32"/>
          <w:szCs w:val="32"/>
        </w:rPr>
      </w:pPr>
      <w:r w:rsidRPr="00E255E7">
        <w:rPr>
          <w:rFonts w:ascii="仿宋_GB2312" w:eastAsia="仿宋_GB2312" w:hint="eastAsia"/>
          <w:sz w:val="32"/>
          <w:szCs w:val="32"/>
        </w:rPr>
        <w:t>2015年12月</w:t>
      </w:r>
      <w:r>
        <w:rPr>
          <w:rFonts w:ascii="仿宋_GB2312" w:eastAsia="仿宋_GB2312" w:hint="eastAsia"/>
          <w:sz w:val="32"/>
          <w:szCs w:val="32"/>
        </w:rPr>
        <w:t>15</w:t>
      </w:r>
      <w:r w:rsidRPr="00E255E7">
        <w:rPr>
          <w:rFonts w:ascii="仿宋_GB2312" w:eastAsia="仿宋_GB2312" w:hint="eastAsia"/>
          <w:sz w:val="32"/>
          <w:szCs w:val="32"/>
        </w:rPr>
        <w:t>日</w:t>
      </w:r>
    </w:p>
    <w:p w:rsidR="00791F5F" w:rsidRPr="00E255E7" w:rsidRDefault="00791F5F" w:rsidP="00791F5F">
      <w:pPr>
        <w:jc w:val="left"/>
        <w:rPr>
          <w:rFonts w:ascii="楷体_GB2312" w:eastAsia="楷体_GB2312"/>
          <w:sz w:val="32"/>
          <w:szCs w:val="32"/>
        </w:rPr>
      </w:pPr>
      <w:r w:rsidRPr="00E255E7">
        <w:rPr>
          <w:rFonts w:ascii="楷体_GB2312" w:eastAsia="楷体_GB2312" w:hint="eastAsia"/>
          <w:sz w:val="32"/>
          <w:szCs w:val="32"/>
        </w:rPr>
        <w:lastRenderedPageBreak/>
        <w:t>附件1：</w:t>
      </w:r>
    </w:p>
    <w:p w:rsidR="00791F5F" w:rsidRPr="00E255E7" w:rsidRDefault="00791F5F" w:rsidP="00791F5F">
      <w:pPr>
        <w:wordWrap w:val="0"/>
        <w:jc w:val="right"/>
        <w:rPr>
          <w:rFonts w:ascii="楷体_GB2312" w:eastAsia="楷体_GB2312"/>
          <w:sz w:val="32"/>
          <w:szCs w:val="32"/>
        </w:rPr>
      </w:pPr>
      <w:r w:rsidRPr="00E255E7">
        <w:rPr>
          <w:rFonts w:ascii="楷体_GB2312" w:eastAsia="楷体_GB2312" w:hint="eastAsia"/>
          <w:sz w:val="32"/>
          <w:szCs w:val="32"/>
        </w:rPr>
        <w:t>编号：</w:t>
      </w:r>
      <w:r w:rsidRPr="00E255E7">
        <w:rPr>
          <w:rFonts w:ascii="楷体_GB2312" w:eastAsia="楷体_GB2312" w:hint="eastAsia"/>
          <w:sz w:val="32"/>
          <w:szCs w:val="32"/>
          <w:u w:val="single"/>
        </w:rPr>
        <w:t xml:space="preserve">         </w:t>
      </w:r>
      <w:r w:rsidRPr="00E255E7">
        <w:rPr>
          <w:rFonts w:ascii="宋体" w:eastAsia="宋体" w:hint="eastAsia"/>
          <w:sz w:val="30"/>
          <w:szCs w:val="30"/>
          <w:u w:val="single"/>
        </w:rPr>
        <w:t xml:space="preserve"> </w:t>
      </w:r>
    </w:p>
    <w:p w:rsidR="00791F5F" w:rsidRPr="00E255E7" w:rsidRDefault="00791F5F" w:rsidP="00791F5F">
      <w:pPr>
        <w:jc w:val="center"/>
        <w:rPr>
          <w:rFonts w:ascii="宋体" w:eastAsia="宋体"/>
          <w:sz w:val="44"/>
        </w:rPr>
      </w:pPr>
    </w:p>
    <w:p w:rsidR="00791F5F" w:rsidRPr="00E255E7" w:rsidRDefault="00791F5F" w:rsidP="00791F5F">
      <w:pPr>
        <w:jc w:val="center"/>
        <w:rPr>
          <w:rFonts w:ascii="宋体" w:eastAsia="宋体"/>
          <w:sz w:val="44"/>
        </w:rPr>
      </w:pPr>
    </w:p>
    <w:p w:rsidR="00791F5F" w:rsidRPr="00E255E7" w:rsidRDefault="00791F5F" w:rsidP="00791F5F">
      <w:pPr>
        <w:jc w:val="center"/>
        <w:rPr>
          <w:rFonts w:ascii="方正小标宋_GBK" w:eastAsia="方正小标宋_GBK"/>
          <w:sz w:val="44"/>
          <w:szCs w:val="44"/>
        </w:rPr>
      </w:pPr>
      <w:r w:rsidRPr="00E255E7">
        <w:rPr>
          <w:rFonts w:ascii="方正小标宋_GBK" w:eastAsia="方正小标宋_GBK" w:hint="eastAsia"/>
          <w:sz w:val="44"/>
          <w:szCs w:val="44"/>
        </w:rPr>
        <w:t>2015中关村品牌推介系列活动申报表</w:t>
      </w:r>
    </w:p>
    <w:p w:rsidR="00791F5F" w:rsidRPr="00E255E7" w:rsidRDefault="00791F5F" w:rsidP="00791F5F">
      <w:pPr>
        <w:ind w:left="720"/>
        <w:rPr>
          <w:rFonts w:ascii="宋体" w:eastAsia="宋体"/>
        </w:rPr>
      </w:pPr>
      <w:r w:rsidRPr="00E255E7">
        <w:rPr>
          <w:rFonts w:ascii="宋体" w:eastAsia="宋体" w:hint="eastAsia"/>
        </w:rPr>
        <w:t xml:space="preserve">                   </w:t>
      </w:r>
    </w:p>
    <w:p w:rsidR="00791F5F" w:rsidRPr="00E255E7" w:rsidRDefault="00791F5F" w:rsidP="00791F5F">
      <w:pPr>
        <w:ind w:left="720"/>
        <w:rPr>
          <w:rFonts w:ascii="宋体" w:eastAsia="宋体" w:hAnsi="宋体"/>
        </w:rPr>
      </w:pPr>
    </w:p>
    <w:p w:rsidR="00791F5F" w:rsidRPr="00E255E7" w:rsidRDefault="00791F5F" w:rsidP="00791F5F">
      <w:pPr>
        <w:ind w:left="720"/>
        <w:rPr>
          <w:rFonts w:ascii="宋体" w:eastAsia="宋体"/>
        </w:rPr>
      </w:pPr>
    </w:p>
    <w:p w:rsidR="00791F5F" w:rsidRPr="00E255E7" w:rsidRDefault="00791F5F" w:rsidP="00791F5F">
      <w:pPr>
        <w:rPr>
          <w:rFonts w:ascii="宋体" w:eastAsia="宋体"/>
        </w:rPr>
      </w:pPr>
    </w:p>
    <w:p w:rsidR="00791F5F" w:rsidRPr="00E255E7" w:rsidRDefault="00791F5F" w:rsidP="00791F5F">
      <w:pPr>
        <w:spacing w:line="600" w:lineRule="exact"/>
        <w:ind w:firstLineChars="498" w:firstLine="1594"/>
        <w:rPr>
          <w:rFonts w:ascii="仿宋_GB2312" w:eastAsia="仿宋_GB2312"/>
          <w:sz w:val="32"/>
          <w:szCs w:val="32"/>
          <w:u w:val="single"/>
        </w:rPr>
      </w:pPr>
      <w:r w:rsidRPr="00E255E7">
        <w:rPr>
          <w:rFonts w:ascii="仿宋_GB2312" w:eastAsia="仿宋_GB2312" w:hint="eastAsia"/>
          <w:sz w:val="32"/>
          <w:szCs w:val="32"/>
        </w:rPr>
        <w:t>申报单位</w:t>
      </w:r>
      <w:r w:rsidRPr="00E255E7">
        <w:rPr>
          <w:rFonts w:ascii="仿宋_GB2312" w:eastAsia="仿宋_GB2312" w:hint="eastAsia"/>
          <w:sz w:val="32"/>
          <w:szCs w:val="32"/>
          <w:u w:val="single"/>
        </w:rPr>
        <w:t xml:space="preserve">                      </w:t>
      </w:r>
    </w:p>
    <w:p w:rsidR="00791F5F" w:rsidRPr="00E255E7" w:rsidRDefault="00791F5F" w:rsidP="00791F5F">
      <w:pPr>
        <w:spacing w:line="600" w:lineRule="exact"/>
        <w:ind w:firstLineChars="498" w:firstLine="1594"/>
        <w:rPr>
          <w:rFonts w:ascii="仿宋_GB2312" w:eastAsia="仿宋_GB2312"/>
          <w:sz w:val="32"/>
          <w:szCs w:val="32"/>
        </w:rPr>
      </w:pPr>
      <w:r w:rsidRPr="00E255E7">
        <w:rPr>
          <w:rFonts w:ascii="仿宋_GB2312" w:eastAsia="仿宋_GB2312" w:hint="eastAsia"/>
          <w:sz w:val="32"/>
          <w:szCs w:val="32"/>
        </w:rPr>
        <w:t>所属园区</w:t>
      </w:r>
      <w:r w:rsidRPr="00E255E7">
        <w:rPr>
          <w:rFonts w:ascii="仿宋_GB2312" w:eastAsia="仿宋_GB2312" w:hint="eastAsia"/>
          <w:sz w:val="32"/>
          <w:szCs w:val="32"/>
          <w:u w:val="single"/>
        </w:rPr>
        <w:t xml:space="preserve">                      </w:t>
      </w:r>
    </w:p>
    <w:p w:rsidR="00791F5F" w:rsidRPr="00E255E7" w:rsidRDefault="00791F5F" w:rsidP="00791F5F">
      <w:pPr>
        <w:spacing w:line="600" w:lineRule="exact"/>
        <w:ind w:firstLineChars="498" w:firstLine="1594"/>
        <w:rPr>
          <w:rFonts w:ascii="仿宋_GB2312" w:eastAsia="仿宋_GB2312"/>
          <w:sz w:val="32"/>
          <w:szCs w:val="32"/>
          <w:u w:val="single"/>
        </w:rPr>
      </w:pPr>
      <w:r w:rsidRPr="00E255E7">
        <w:rPr>
          <w:rFonts w:ascii="仿宋_GB2312" w:eastAsia="仿宋_GB2312" w:hint="eastAsia"/>
          <w:sz w:val="32"/>
          <w:szCs w:val="32"/>
        </w:rPr>
        <w:t>联 系 人</w:t>
      </w:r>
      <w:r w:rsidRPr="00E255E7">
        <w:rPr>
          <w:rFonts w:ascii="仿宋_GB2312" w:eastAsia="仿宋_GB2312" w:hint="eastAsia"/>
          <w:sz w:val="32"/>
          <w:szCs w:val="32"/>
          <w:u w:val="single"/>
        </w:rPr>
        <w:t xml:space="preserve">                      </w:t>
      </w:r>
    </w:p>
    <w:p w:rsidR="00791F5F" w:rsidRPr="00E255E7" w:rsidRDefault="00791F5F" w:rsidP="00791F5F">
      <w:pPr>
        <w:spacing w:line="600" w:lineRule="exact"/>
        <w:ind w:firstLineChars="498" w:firstLine="1594"/>
        <w:rPr>
          <w:rFonts w:ascii="仿宋_GB2312" w:eastAsia="仿宋_GB2312"/>
          <w:sz w:val="32"/>
          <w:szCs w:val="32"/>
        </w:rPr>
      </w:pPr>
      <w:r w:rsidRPr="00E255E7">
        <w:rPr>
          <w:rFonts w:ascii="仿宋_GB2312" w:eastAsia="仿宋_GB2312" w:hint="eastAsia"/>
          <w:sz w:val="32"/>
          <w:szCs w:val="32"/>
        </w:rPr>
        <w:t>职    务</w:t>
      </w:r>
      <w:r w:rsidRPr="00E255E7">
        <w:rPr>
          <w:rFonts w:ascii="仿宋_GB2312" w:eastAsia="仿宋_GB2312" w:hint="eastAsia"/>
          <w:sz w:val="32"/>
          <w:szCs w:val="32"/>
          <w:u w:val="single"/>
        </w:rPr>
        <w:t xml:space="preserve">                      </w:t>
      </w:r>
    </w:p>
    <w:p w:rsidR="00791F5F" w:rsidRPr="00E255E7" w:rsidRDefault="00791F5F" w:rsidP="00791F5F">
      <w:pPr>
        <w:spacing w:line="600" w:lineRule="exact"/>
        <w:ind w:firstLineChars="498" w:firstLine="1594"/>
        <w:rPr>
          <w:rFonts w:ascii="仿宋_GB2312" w:eastAsia="仿宋_GB2312"/>
          <w:sz w:val="32"/>
          <w:szCs w:val="32"/>
          <w:u w:val="single"/>
        </w:rPr>
      </w:pPr>
      <w:r w:rsidRPr="00E255E7">
        <w:rPr>
          <w:rFonts w:ascii="仿宋_GB2312" w:eastAsia="仿宋_GB2312" w:hint="eastAsia"/>
          <w:sz w:val="32"/>
          <w:szCs w:val="32"/>
        </w:rPr>
        <w:t>联系电话</w:t>
      </w:r>
      <w:r w:rsidRPr="00E255E7">
        <w:rPr>
          <w:rFonts w:ascii="仿宋_GB2312" w:eastAsia="仿宋_GB2312" w:hint="eastAsia"/>
          <w:sz w:val="32"/>
          <w:szCs w:val="32"/>
          <w:u w:val="single"/>
        </w:rPr>
        <w:t xml:space="preserve">                      </w:t>
      </w:r>
    </w:p>
    <w:p w:rsidR="00791F5F" w:rsidRPr="00E255E7" w:rsidRDefault="00791F5F" w:rsidP="00791F5F">
      <w:pPr>
        <w:spacing w:line="600" w:lineRule="exact"/>
        <w:ind w:firstLineChars="498" w:firstLine="1594"/>
        <w:rPr>
          <w:rFonts w:ascii="仿宋_GB2312" w:eastAsia="仿宋_GB2312"/>
          <w:sz w:val="32"/>
          <w:szCs w:val="32"/>
          <w:u w:val="single"/>
        </w:rPr>
      </w:pPr>
      <w:r w:rsidRPr="00E255E7">
        <w:rPr>
          <w:rFonts w:ascii="仿宋_GB2312" w:eastAsia="仿宋_GB2312" w:hint="eastAsia"/>
          <w:sz w:val="32"/>
          <w:szCs w:val="32"/>
        </w:rPr>
        <w:t>电子邮箱</w:t>
      </w:r>
      <w:r w:rsidRPr="00E255E7">
        <w:rPr>
          <w:rFonts w:ascii="仿宋_GB2312" w:eastAsia="仿宋_GB2312" w:hint="eastAsia"/>
          <w:sz w:val="32"/>
          <w:szCs w:val="32"/>
          <w:u w:val="single"/>
        </w:rPr>
        <w:t xml:space="preserve">                      </w:t>
      </w:r>
    </w:p>
    <w:p w:rsidR="00791F5F" w:rsidRPr="00E255E7" w:rsidRDefault="00791F5F" w:rsidP="00791F5F">
      <w:pPr>
        <w:spacing w:line="600" w:lineRule="exact"/>
        <w:ind w:firstLineChars="498" w:firstLine="1594"/>
        <w:rPr>
          <w:rFonts w:ascii="仿宋_GB2312" w:eastAsia="仿宋_GB2312"/>
          <w:sz w:val="32"/>
          <w:szCs w:val="32"/>
        </w:rPr>
      </w:pPr>
      <w:r w:rsidRPr="00E255E7">
        <w:rPr>
          <w:rFonts w:ascii="仿宋_GB2312" w:eastAsia="仿宋_GB2312" w:hint="eastAsia"/>
          <w:sz w:val="32"/>
          <w:szCs w:val="32"/>
        </w:rPr>
        <w:t>申报日期</w:t>
      </w:r>
      <w:r w:rsidRPr="00E255E7">
        <w:rPr>
          <w:rFonts w:ascii="仿宋_GB2312" w:eastAsia="仿宋_GB2312" w:hint="eastAsia"/>
          <w:sz w:val="32"/>
          <w:szCs w:val="32"/>
          <w:u w:val="single"/>
        </w:rPr>
        <w:t xml:space="preserve">                      </w:t>
      </w:r>
    </w:p>
    <w:p w:rsidR="00791F5F" w:rsidRPr="00E255E7" w:rsidRDefault="00791F5F" w:rsidP="00791F5F">
      <w:pPr>
        <w:snapToGrid w:val="0"/>
        <w:spacing w:line="600" w:lineRule="exact"/>
        <w:rPr>
          <w:rFonts w:ascii="仿宋_GB2312" w:eastAsia="仿宋_GB2312"/>
          <w:sz w:val="32"/>
          <w:szCs w:val="32"/>
        </w:rPr>
      </w:pPr>
    </w:p>
    <w:p w:rsidR="00791F5F" w:rsidRPr="00E255E7" w:rsidRDefault="00791F5F" w:rsidP="00791F5F">
      <w:pPr>
        <w:snapToGrid w:val="0"/>
        <w:spacing w:line="600" w:lineRule="exact"/>
        <w:jc w:val="center"/>
        <w:rPr>
          <w:rFonts w:ascii="仿宋_GB2312" w:eastAsia="仿宋_GB2312"/>
          <w:sz w:val="32"/>
          <w:szCs w:val="32"/>
        </w:rPr>
      </w:pPr>
    </w:p>
    <w:p w:rsidR="00791F5F" w:rsidRPr="00E255E7" w:rsidRDefault="00791F5F" w:rsidP="00791F5F">
      <w:pPr>
        <w:snapToGrid w:val="0"/>
        <w:spacing w:line="600" w:lineRule="exact"/>
        <w:jc w:val="center"/>
        <w:rPr>
          <w:rFonts w:ascii="仿宋_GB2312" w:eastAsia="仿宋_GB2312" w:hAnsi="宋体"/>
          <w:sz w:val="32"/>
          <w:szCs w:val="32"/>
        </w:rPr>
      </w:pPr>
    </w:p>
    <w:p w:rsidR="00791F5F" w:rsidRPr="00E255E7" w:rsidRDefault="00791F5F" w:rsidP="00791F5F">
      <w:pPr>
        <w:adjustRightInd w:val="0"/>
        <w:snapToGrid w:val="0"/>
        <w:spacing w:line="600" w:lineRule="exact"/>
        <w:rPr>
          <w:rFonts w:ascii="仿宋_GB2312" w:eastAsia="仿宋_GB2312"/>
          <w:sz w:val="32"/>
          <w:szCs w:val="32"/>
        </w:rPr>
      </w:pPr>
    </w:p>
    <w:p w:rsidR="00791F5F" w:rsidRPr="00E255E7" w:rsidRDefault="00791F5F" w:rsidP="00791F5F">
      <w:pPr>
        <w:spacing w:line="600" w:lineRule="exact"/>
        <w:ind w:firstLineChars="498" w:firstLine="1594"/>
        <w:rPr>
          <w:rFonts w:ascii="仿宋_GB2312" w:eastAsia="仿宋_GB2312"/>
          <w:sz w:val="32"/>
          <w:szCs w:val="32"/>
        </w:rPr>
      </w:pPr>
      <w:r w:rsidRPr="00E255E7">
        <w:rPr>
          <w:rFonts w:ascii="仿宋_GB2312" w:eastAsia="仿宋_GB2312" w:hint="eastAsia"/>
          <w:sz w:val="32"/>
          <w:szCs w:val="32"/>
        </w:rPr>
        <w:t>2015中关村品牌推介系列活动组委会</w:t>
      </w:r>
    </w:p>
    <w:p w:rsidR="00791F5F" w:rsidRPr="00E255E7" w:rsidRDefault="00791F5F" w:rsidP="00791F5F">
      <w:pPr>
        <w:adjustRightInd w:val="0"/>
        <w:snapToGrid w:val="0"/>
        <w:spacing w:line="600" w:lineRule="exact"/>
        <w:jc w:val="center"/>
        <w:rPr>
          <w:rFonts w:ascii="方正小标宋_GBK" w:eastAsia="方正小标宋_GBK"/>
          <w:sz w:val="44"/>
          <w:szCs w:val="44"/>
        </w:rPr>
      </w:pPr>
      <w:r w:rsidRPr="00E255E7">
        <w:rPr>
          <w:rFonts w:ascii="黑体" w:eastAsia="黑体"/>
          <w:sz w:val="36"/>
          <w:szCs w:val="36"/>
        </w:rPr>
        <w:br w:type="page"/>
      </w:r>
      <w:r w:rsidRPr="00E255E7">
        <w:rPr>
          <w:rFonts w:ascii="方正小标宋_GBK" w:eastAsia="方正小标宋_GBK" w:hint="eastAsia"/>
          <w:sz w:val="44"/>
          <w:szCs w:val="44"/>
        </w:rPr>
        <w:lastRenderedPageBreak/>
        <w:t>说 明</w:t>
      </w:r>
    </w:p>
    <w:p w:rsidR="00791F5F" w:rsidRPr="00E255E7" w:rsidRDefault="00791F5F" w:rsidP="00791F5F">
      <w:pPr>
        <w:adjustRightInd w:val="0"/>
        <w:snapToGrid w:val="0"/>
        <w:spacing w:line="600" w:lineRule="exact"/>
        <w:jc w:val="center"/>
        <w:rPr>
          <w:rFonts w:ascii="仿宋_GB2312" w:eastAsia="仿宋_GB2312"/>
          <w:sz w:val="28"/>
          <w:szCs w:val="28"/>
        </w:rPr>
      </w:pPr>
    </w:p>
    <w:p w:rsidR="00791F5F" w:rsidRPr="00E255E7" w:rsidRDefault="00791F5F" w:rsidP="00791F5F">
      <w:pPr>
        <w:adjustRightInd w:val="0"/>
        <w:snapToGrid w:val="0"/>
        <w:spacing w:line="600" w:lineRule="exact"/>
        <w:ind w:firstLineChars="200" w:firstLine="640"/>
        <w:rPr>
          <w:rFonts w:ascii="黑体" w:eastAsia="黑体" w:hAnsi="黑体"/>
          <w:sz w:val="32"/>
          <w:szCs w:val="32"/>
        </w:rPr>
      </w:pPr>
      <w:r w:rsidRPr="00E255E7">
        <w:rPr>
          <w:rFonts w:ascii="黑体" w:eastAsia="黑体" w:hAnsi="黑体" w:hint="eastAsia"/>
          <w:sz w:val="32"/>
          <w:szCs w:val="32"/>
        </w:rPr>
        <w:t>一、活动目的</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展示2015年度中关村新技术、新产品，挖掘和推介中关村涌现的优秀企业家、创业者、品牌企业和创新成果，不断提升中关村品牌知名度、影响力。</w:t>
      </w:r>
    </w:p>
    <w:p w:rsidR="00791F5F" w:rsidRPr="00E255E7" w:rsidRDefault="00791F5F" w:rsidP="00791F5F">
      <w:pPr>
        <w:adjustRightInd w:val="0"/>
        <w:snapToGrid w:val="0"/>
        <w:spacing w:line="600" w:lineRule="exact"/>
        <w:ind w:firstLineChars="200" w:firstLine="640"/>
        <w:rPr>
          <w:rFonts w:ascii="黑体" w:eastAsia="黑体" w:hAnsi="黑体"/>
          <w:sz w:val="32"/>
          <w:szCs w:val="32"/>
        </w:rPr>
      </w:pPr>
      <w:r w:rsidRPr="00E255E7">
        <w:rPr>
          <w:rFonts w:ascii="黑体" w:eastAsia="黑体" w:hAnsi="黑体" w:hint="eastAsia"/>
          <w:sz w:val="32"/>
          <w:szCs w:val="32"/>
        </w:rPr>
        <w:t>二、榜单设置</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1.2015中关村年度人物</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2.2015中关村十大海归新星</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3.2015中关村年度最受关注品牌</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4.2015中关村十大创新成果</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5.2015中关村十大创新标准</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6.2015中关村十大创投案例</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7.2015中关村十大并购案例</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8.2015中关村新锐企业十强</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9.2015中关村十大新闻事件</w:t>
      </w:r>
    </w:p>
    <w:p w:rsidR="00791F5F" w:rsidRPr="00E255E7" w:rsidRDefault="00791F5F" w:rsidP="00791F5F">
      <w:pPr>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10.2015中关村“独角兽”企业榜</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11.2015中关村创业未来之星</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12.2015</w:t>
      </w:r>
      <w:r>
        <w:rPr>
          <w:rFonts w:ascii="仿宋_GB2312" w:eastAsia="仿宋_GB2312"/>
          <w:sz w:val="32"/>
          <w:szCs w:val="32"/>
        </w:rPr>
        <w:t>-2016</w:t>
      </w:r>
      <w:r w:rsidRPr="00E255E7">
        <w:rPr>
          <w:rFonts w:ascii="仿宋_GB2312" w:eastAsia="仿宋_GB2312" w:hint="eastAsia"/>
          <w:sz w:val="32"/>
          <w:szCs w:val="32"/>
        </w:rPr>
        <w:t>中关村年度U30</w:t>
      </w:r>
    </w:p>
    <w:p w:rsidR="00791F5F" w:rsidRPr="00E255E7" w:rsidRDefault="00791F5F" w:rsidP="00791F5F">
      <w:pPr>
        <w:spacing w:line="600" w:lineRule="exact"/>
        <w:ind w:firstLineChars="196" w:firstLine="627"/>
        <w:rPr>
          <w:rFonts w:ascii="仿宋_GB2312" w:eastAsia="仿宋_GB2312"/>
          <w:sz w:val="32"/>
          <w:szCs w:val="32"/>
        </w:rPr>
      </w:pPr>
      <w:r w:rsidRPr="00E255E7">
        <w:rPr>
          <w:rFonts w:ascii="仿宋_GB2312" w:eastAsia="仿宋_GB2312" w:hint="eastAsia"/>
          <w:sz w:val="32"/>
          <w:szCs w:val="32"/>
        </w:rPr>
        <w:t>13.2015德勤—中关村高科技高成长20强</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14.2015中关村十大天使投资人</w:t>
      </w:r>
    </w:p>
    <w:p w:rsidR="00791F5F" w:rsidRPr="00E255E7" w:rsidRDefault="00791F5F" w:rsidP="00791F5F">
      <w:pPr>
        <w:adjustRightInd w:val="0"/>
        <w:snapToGrid w:val="0"/>
        <w:spacing w:line="600" w:lineRule="exact"/>
        <w:ind w:firstLineChars="200" w:firstLine="640"/>
        <w:rPr>
          <w:rFonts w:ascii="黑体" w:eastAsia="黑体" w:hAnsi="黑体"/>
          <w:sz w:val="32"/>
          <w:szCs w:val="32"/>
        </w:rPr>
      </w:pPr>
      <w:r w:rsidRPr="00E255E7">
        <w:rPr>
          <w:rFonts w:ascii="黑体" w:eastAsia="黑体" w:hAnsi="黑体" w:hint="eastAsia"/>
          <w:sz w:val="32"/>
          <w:szCs w:val="32"/>
        </w:rPr>
        <w:t>三、填表说明</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1.此表格内容根据企业申报项目有选择性填写。</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lastRenderedPageBreak/>
        <w:t>2.除申报表外，需以单独附件形式提供如下材料（仅需电子版即可）：</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Ansi="仿宋" w:cs="仿宋" w:hint="eastAsia"/>
          <w:sz w:val="32"/>
          <w:szCs w:val="32"/>
        </w:rPr>
        <w:t>（1）</w:t>
      </w:r>
      <w:r w:rsidRPr="00E255E7">
        <w:rPr>
          <w:rFonts w:ascii="仿宋_GB2312" w:eastAsia="仿宋_GB2312" w:hint="eastAsia"/>
          <w:sz w:val="32"/>
          <w:szCs w:val="32"/>
        </w:rPr>
        <w:t>1张申报人近期免冠正面电子照片（较高像素的jpg格式）及个人电子版商务照一张</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Ansi="仿宋" w:cs="仿宋" w:hint="eastAsia"/>
          <w:sz w:val="32"/>
          <w:szCs w:val="32"/>
        </w:rPr>
        <w:t>（2）</w:t>
      </w:r>
      <w:r w:rsidRPr="00E255E7">
        <w:rPr>
          <w:rFonts w:ascii="仿宋_GB2312" w:eastAsia="仿宋_GB2312" w:hint="eastAsia"/>
          <w:sz w:val="32"/>
          <w:szCs w:val="32"/>
        </w:rPr>
        <w:t>个人资质证明（最终学历证书、身份证或护照）</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Ansi="仿宋" w:cs="仿宋" w:hint="eastAsia"/>
          <w:sz w:val="32"/>
          <w:szCs w:val="32"/>
        </w:rPr>
        <w:t>（3）</w:t>
      </w:r>
      <w:r w:rsidRPr="00E255E7">
        <w:rPr>
          <w:rFonts w:ascii="仿宋_GB2312" w:eastAsia="仿宋_GB2312" w:hint="eastAsia"/>
          <w:sz w:val="32"/>
          <w:szCs w:val="32"/>
        </w:rPr>
        <w:t>企业LOGO电子稿（矢量或jpg格式白底高清图片）</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Ansi="仿宋" w:cs="仿宋" w:hint="eastAsia"/>
          <w:sz w:val="32"/>
          <w:szCs w:val="32"/>
        </w:rPr>
        <w:t>（4）</w:t>
      </w:r>
      <w:r w:rsidRPr="00E255E7">
        <w:rPr>
          <w:rFonts w:ascii="仿宋_GB2312" w:eastAsia="仿宋_GB2312" w:hint="eastAsia"/>
          <w:sz w:val="32"/>
          <w:szCs w:val="32"/>
        </w:rPr>
        <w:t>营业执照复印件、高新技术企业认定证书复印件</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Ansi="仿宋" w:cs="仿宋" w:hint="eastAsia"/>
          <w:sz w:val="32"/>
          <w:szCs w:val="32"/>
        </w:rPr>
        <w:t>（5）</w:t>
      </w:r>
      <w:r w:rsidRPr="00E255E7">
        <w:rPr>
          <w:rFonts w:ascii="仿宋_GB2312" w:eastAsia="仿宋_GB2312" w:hint="eastAsia"/>
          <w:sz w:val="32"/>
          <w:szCs w:val="32"/>
        </w:rPr>
        <w:t>知识产权权属证明（获得的专利、奖励证书等），以及相关材料证明等。</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（6）独角兽企业申报需提供企业LOGO电子稿、营业执照复印件，以及能够证明企业融资金额、所占企业股份比例的相关材料。</w:t>
      </w:r>
    </w:p>
    <w:p w:rsidR="00791F5F" w:rsidRPr="00E255E7" w:rsidRDefault="00791F5F" w:rsidP="00791F5F">
      <w:pPr>
        <w:adjustRightInd w:val="0"/>
        <w:snapToGrid w:val="0"/>
        <w:spacing w:line="600" w:lineRule="exact"/>
        <w:ind w:firstLineChars="200" w:firstLine="640"/>
        <w:rPr>
          <w:rFonts w:ascii="仿宋_GB2312" w:eastAsia="仿宋_GB2312"/>
          <w:sz w:val="32"/>
          <w:szCs w:val="32"/>
        </w:rPr>
      </w:pPr>
      <w:r w:rsidRPr="00E255E7">
        <w:rPr>
          <w:rFonts w:ascii="仿宋_GB2312" w:eastAsia="仿宋_GB2312" w:hint="eastAsia"/>
          <w:sz w:val="32"/>
          <w:szCs w:val="32"/>
        </w:rPr>
        <w:t>3.此表格作为企业申报项目基础材料，部分专项榜单需另填补充材料（表格另附）。</w:t>
      </w:r>
    </w:p>
    <w:p w:rsidR="00791F5F" w:rsidRPr="00E255E7" w:rsidRDefault="00791F5F" w:rsidP="00791F5F">
      <w:pPr>
        <w:adjustRightInd w:val="0"/>
        <w:snapToGrid w:val="0"/>
        <w:spacing w:line="600" w:lineRule="exact"/>
        <w:ind w:firstLineChars="200" w:firstLine="640"/>
        <w:rPr>
          <w:rFonts w:ascii="仿宋_GB2312" w:eastAsia="仿宋_GB2312" w:hAnsi="Calibri" w:cs="Times New Roman"/>
          <w:sz w:val="32"/>
          <w:szCs w:val="32"/>
        </w:rPr>
      </w:pPr>
      <w:r w:rsidRPr="00E255E7">
        <w:rPr>
          <w:rFonts w:ascii="仿宋_GB2312" w:eastAsia="仿宋_GB2312" w:hAnsi="Calibri" w:cs="Times New Roman" w:hint="eastAsia"/>
          <w:sz w:val="32"/>
          <w:szCs w:val="32"/>
        </w:rPr>
        <w:t>4.申报企业请认真</w:t>
      </w:r>
      <w:r w:rsidRPr="00E255E7">
        <w:rPr>
          <w:rFonts w:ascii="仿宋_GB2312" w:eastAsia="仿宋_GB2312" w:hint="eastAsia"/>
          <w:sz w:val="32"/>
          <w:szCs w:val="32"/>
        </w:rPr>
        <w:t>填写</w:t>
      </w:r>
      <w:r w:rsidRPr="00E255E7">
        <w:rPr>
          <w:rFonts w:ascii="仿宋_GB2312" w:eastAsia="仿宋_GB2312" w:hAnsi="Calibri" w:cs="Times New Roman" w:hint="eastAsia"/>
          <w:sz w:val="32"/>
          <w:szCs w:val="32"/>
        </w:rPr>
        <w:t>申报表格,并将申报表及相关材料电子版发至“各榜单承办单位联络表”</w:t>
      </w:r>
      <w:r>
        <w:rPr>
          <w:rFonts w:ascii="仿宋_GB2312" w:eastAsia="仿宋_GB2312" w:hAnsi="Calibri" w:cs="Times New Roman" w:hint="eastAsia"/>
          <w:sz w:val="32"/>
          <w:szCs w:val="32"/>
        </w:rPr>
        <w:t>（附件2）</w:t>
      </w:r>
      <w:r w:rsidRPr="00E255E7">
        <w:rPr>
          <w:rFonts w:ascii="仿宋_GB2312" w:eastAsia="仿宋_GB2312" w:hAnsi="Calibri" w:cs="Times New Roman" w:hint="eastAsia"/>
          <w:sz w:val="32"/>
          <w:szCs w:val="32"/>
        </w:rPr>
        <w:t>中相对应的承办单位邮箱。对榜单申报有任何疑问可咨询联络表中相关承办单位联系人。</w:t>
      </w:r>
    </w:p>
    <w:p w:rsidR="00791F5F" w:rsidRPr="00E255E7" w:rsidRDefault="00791F5F" w:rsidP="00791F5F">
      <w:pPr>
        <w:adjustRightInd w:val="0"/>
        <w:snapToGrid w:val="0"/>
        <w:spacing w:line="600" w:lineRule="exact"/>
        <w:ind w:firstLineChars="200" w:firstLine="640"/>
        <w:rPr>
          <w:rFonts w:ascii="仿宋_GB2312" w:eastAsia="仿宋_GB2312" w:hAnsi="Calibri" w:cs="Times New Roman"/>
          <w:sz w:val="32"/>
          <w:szCs w:val="32"/>
        </w:rPr>
      </w:pPr>
      <w:r w:rsidRPr="00E255E7">
        <w:rPr>
          <w:rFonts w:ascii="仿宋_GB2312" w:eastAsia="仿宋_GB2312" w:hAnsi="Calibri" w:cs="Times New Roman" w:hint="eastAsia"/>
          <w:sz w:val="32"/>
          <w:szCs w:val="32"/>
        </w:rPr>
        <w:t>5.申报表格最后附各承办单位联系方式及组委会咨询、监督电话。</w:t>
      </w:r>
    </w:p>
    <w:p w:rsidR="00791F5F" w:rsidRDefault="00791F5F" w:rsidP="00791F5F">
      <w:pPr>
        <w:adjustRightInd w:val="0"/>
        <w:snapToGrid w:val="0"/>
        <w:spacing w:line="600" w:lineRule="exact"/>
        <w:rPr>
          <w:rFonts w:ascii="仿宋_GB2312" w:eastAsia="仿宋_GB2312"/>
          <w:sz w:val="32"/>
          <w:szCs w:val="32"/>
        </w:rPr>
      </w:pPr>
      <w:r w:rsidRPr="00E255E7">
        <w:rPr>
          <w:rFonts w:ascii="仿宋_GB2312" w:eastAsia="仿宋_GB2312" w:hint="eastAsia"/>
          <w:sz w:val="32"/>
          <w:szCs w:val="32"/>
        </w:rPr>
        <w:br w:type="page"/>
      </w:r>
    </w:p>
    <w:p w:rsidR="00791F5F" w:rsidRPr="00E255E7" w:rsidRDefault="00791F5F" w:rsidP="00791F5F">
      <w:pPr>
        <w:adjustRightInd w:val="0"/>
        <w:snapToGrid w:val="0"/>
        <w:spacing w:line="600" w:lineRule="exact"/>
        <w:rPr>
          <w:rFonts w:ascii="仿宋_GB2312" w:eastAsia="仿宋_GB2312"/>
          <w:sz w:val="32"/>
          <w:szCs w:val="32"/>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146"/>
        <w:gridCol w:w="43"/>
        <w:gridCol w:w="514"/>
        <w:gridCol w:w="6"/>
        <w:gridCol w:w="22"/>
        <w:gridCol w:w="678"/>
        <w:gridCol w:w="9"/>
        <w:gridCol w:w="530"/>
        <w:gridCol w:w="182"/>
        <w:gridCol w:w="534"/>
        <w:gridCol w:w="30"/>
        <w:gridCol w:w="571"/>
        <w:gridCol w:w="44"/>
        <w:gridCol w:w="324"/>
        <w:gridCol w:w="341"/>
        <w:gridCol w:w="624"/>
        <w:gridCol w:w="652"/>
        <w:gridCol w:w="571"/>
        <w:gridCol w:w="66"/>
        <w:gridCol w:w="277"/>
        <w:gridCol w:w="67"/>
        <w:gridCol w:w="300"/>
        <w:gridCol w:w="167"/>
        <w:gridCol w:w="1767"/>
      </w:tblGrid>
      <w:tr w:rsidR="00791F5F" w:rsidRPr="00E255E7" w:rsidTr="006644B1">
        <w:trPr>
          <w:trHeight w:val="494"/>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申报榜单：</w:t>
            </w:r>
          </w:p>
        </w:tc>
      </w:tr>
      <w:tr w:rsidR="00791F5F" w:rsidRPr="00E255E7" w:rsidTr="006644B1">
        <w:trPr>
          <w:trHeight w:val="1500"/>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请在申报榜单前打“√”，并根据申报类别填写相应内容</w:t>
            </w:r>
          </w:p>
          <w:p w:rsidR="00835F00"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□年度人物；□海归新星；□最受关注品牌；□创新成果；□创新标准；</w:t>
            </w:r>
          </w:p>
          <w:p w:rsidR="00835F00"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□创投案例；□并购案例；□新锐企业十强；</w:t>
            </w:r>
            <w:r w:rsidR="00835F00" w:rsidRPr="00E255E7">
              <w:rPr>
                <w:rFonts w:ascii="仿宋_GB2312" w:eastAsia="仿宋_GB2312" w:hAnsi="仿宋" w:hint="eastAsia"/>
                <w:sz w:val="24"/>
                <w:szCs w:val="24"/>
              </w:rPr>
              <w:t>□</w:t>
            </w:r>
            <w:r w:rsidR="00835F00">
              <w:rPr>
                <w:rFonts w:ascii="仿宋_GB2312" w:eastAsia="仿宋_GB2312" w:hAnsi="仿宋" w:hint="eastAsia"/>
                <w:sz w:val="24"/>
                <w:szCs w:val="24"/>
              </w:rPr>
              <w:t>十大新闻事件；</w:t>
            </w:r>
          </w:p>
          <w:p w:rsidR="009767CC"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□“独角兽”企业；□创业未来之星；□天使投资人</w:t>
            </w:r>
          </w:p>
          <w:p w:rsidR="00791F5F" w:rsidRPr="00E255E7" w:rsidRDefault="00791F5F" w:rsidP="009767CC">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（备注：可多选；另年度U30与高科技高成长20强不参与此次申报）</w:t>
            </w:r>
          </w:p>
        </w:tc>
      </w:tr>
      <w:tr w:rsidR="00791F5F" w:rsidRPr="00E255E7" w:rsidTr="006644B1">
        <w:trPr>
          <w:trHeight w:val="592"/>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一、企业基本信息（必填）</w:t>
            </w:r>
          </w:p>
        </w:tc>
      </w:tr>
      <w:tr w:rsidR="00791F5F" w:rsidRPr="00E255E7" w:rsidTr="006644B1">
        <w:trPr>
          <w:trHeight w:val="592"/>
          <w:jc w:val="center"/>
        </w:trPr>
        <w:tc>
          <w:tcPr>
            <w:tcW w:w="2550" w:type="dxa"/>
            <w:gridSpan w:val="4"/>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企业名称</w:t>
            </w:r>
          </w:p>
        </w:tc>
        <w:tc>
          <w:tcPr>
            <w:tcW w:w="7762" w:type="dxa"/>
            <w:gridSpan w:val="21"/>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250"/>
          <w:jc w:val="center"/>
        </w:trPr>
        <w:tc>
          <w:tcPr>
            <w:tcW w:w="2556" w:type="dxa"/>
            <w:gridSpan w:val="5"/>
            <w:vAlign w:val="center"/>
          </w:tcPr>
          <w:p w:rsidR="00791F5F" w:rsidRPr="00E255E7" w:rsidRDefault="00791F5F" w:rsidP="006644B1">
            <w:pPr>
              <w:widowControl/>
              <w:spacing w:line="500" w:lineRule="exact"/>
              <w:jc w:val="center"/>
              <w:rPr>
                <w:rFonts w:ascii="仿宋_GB2312" w:eastAsia="仿宋_GB2312" w:hAnsi="宋体" w:cs="宋体"/>
                <w:kern w:val="0"/>
                <w:sz w:val="24"/>
                <w:szCs w:val="24"/>
              </w:rPr>
            </w:pPr>
            <w:r w:rsidRPr="00E255E7">
              <w:rPr>
                <w:rFonts w:ascii="仿宋_GB2312" w:eastAsia="仿宋_GB2312" w:hAnsi="宋体" w:cs="宋体" w:hint="eastAsia"/>
                <w:kern w:val="0"/>
                <w:sz w:val="24"/>
                <w:szCs w:val="24"/>
              </w:rPr>
              <w:t>成立时间</w:t>
            </w:r>
          </w:p>
        </w:tc>
        <w:tc>
          <w:tcPr>
            <w:tcW w:w="2556" w:type="dxa"/>
            <w:gridSpan w:val="8"/>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c>
          <w:tcPr>
            <w:tcW w:w="2556" w:type="dxa"/>
            <w:gridSpan w:val="6"/>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r w:rsidRPr="00E255E7">
              <w:rPr>
                <w:rFonts w:ascii="仿宋_GB2312" w:eastAsia="仿宋_GB2312" w:hint="eastAsia"/>
                <w:sz w:val="24"/>
                <w:szCs w:val="24"/>
              </w:rPr>
              <w:t>注册资本</w:t>
            </w:r>
          </w:p>
        </w:tc>
        <w:tc>
          <w:tcPr>
            <w:tcW w:w="2644" w:type="dxa"/>
            <w:gridSpan w:val="6"/>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r>
      <w:tr w:rsidR="00791F5F" w:rsidRPr="00E255E7" w:rsidTr="006644B1">
        <w:trPr>
          <w:trHeight w:val="250"/>
          <w:jc w:val="center"/>
        </w:trPr>
        <w:tc>
          <w:tcPr>
            <w:tcW w:w="2556" w:type="dxa"/>
            <w:gridSpan w:val="5"/>
            <w:vAlign w:val="center"/>
          </w:tcPr>
          <w:p w:rsidR="00791F5F" w:rsidRPr="00E255E7" w:rsidRDefault="00791F5F" w:rsidP="006644B1">
            <w:pPr>
              <w:widowControl/>
              <w:spacing w:line="500" w:lineRule="exact"/>
              <w:jc w:val="center"/>
              <w:rPr>
                <w:rFonts w:ascii="仿宋_GB2312" w:eastAsia="仿宋_GB2312" w:hAnsi="宋体" w:cs="宋体"/>
                <w:kern w:val="0"/>
                <w:sz w:val="24"/>
                <w:szCs w:val="24"/>
              </w:rPr>
            </w:pPr>
            <w:r w:rsidRPr="00E255E7">
              <w:rPr>
                <w:rFonts w:ascii="仿宋_GB2312" w:eastAsia="仿宋_GB2312" w:hAnsi="宋体" w:cs="宋体" w:hint="eastAsia"/>
                <w:kern w:val="0"/>
                <w:sz w:val="24"/>
                <w:szCs w:val="24"/>
              </w:rPr>
              <w:t>企业法人</w:t>
            </w:r>
          </w:p>
        </w:tc>
        <w:tc>
          <w:tcPr>
            <w:tcW w:w="2556" w:type="dxa"/>
            <w:gridSpan w:val="8"/>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c>
          <w:tcPr>
            <w:tcW w:w="2556" w:type="dxa"/>
            <w:gridSpan w:val="6"/>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r w:rsidRPr="00E255E7">
              <w:rPr>
                <w:rFonts w:ascii="仿宋_GB2312" w:eastAsia="仿宋_GB2312" w:hint="eastAsia"/>
                <w:sz w:val="24"/>
                <w:szCs w:val="24"/>
              </w:rPr>
              <w:t>所属园区</w:t>
            </w:r>
          </w:p>
        </w:tc>
        <w:tc>
          <w:tcPr>
            <w:tcW w:w="2644" w:type="dxa"/>
            <w:gridSpan w:val="6"/>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r>
      <w:tr w:rsidR="00791F5F" w:rsidRPr="00E255E7" w:rsidTr="006644B1">
        <w:trPr>
          <w:trHeight w:val="250"/>
          <w:jc w:val="center"/>
        </w:trPr>
        <w:tc>
          <w:tcPr>
            <w:tcW w:w="2556" w:type="dxa"/>
            <w:gridSpan w:val="5"/>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r w:rsidRPr="00E255E7">
              <w:rPr>
                <w:rFonts w:ascii="仿宋_GB2312" w:eastAsia="仿宋_GB2312" w:hAnsi="宋体" w:cs="宋体" w:hint="eastAsia"/>
                <w:bCs/>
                <w:kern w:val="0"/>
                <w:sz w:val="24"/>
                <w:szCs w:val="24"/>
              </w:rPr>
              <w:t>联系人</w:t>
            </w:r>
          </w:p>
        </w:tc>
        <w:tc>
          <w:tcPr>
            <w:tcW w:w="2556" w:type="dxa"/>
            <w:gridSpan w:val="8"/>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c>
          <w:tcPr>
            <w:tcW w:w="2556" w:type="dxa"/>
            <w:gridSpan w:val="6"/>
            <w:vAlign w:val="center"/>
          </w:tcPr>
          <w:p w:rsidR="00791F5F" w:rsidRPr="00E255E7" w:rsidRDefault="00791F5F" w:rsidP="006644B1">
            <w:pPr>
              <w:widowControl/>
              <w:spacing w:line="500" w:lineRule="exact"/>
              <w:jc w:val="center"/>
              <w:rPr>
                <w:rFonts w:ascii="仿宋_GB2312" w:eastAsia="仿宋_GB2312"/>
                <w:sz w:val="24"/>
                <w:szCs w:val="24"/>
              </w:rPr>
            </w:pPr>
            <w:r w:rsidRPr="00E255E7">
              <w:rPr>
                <w:rFonts w:ascii="仿宋_GB2312" w:eastAsia="仿宋_GB2312" w:hint="eastAsia"/>
                <w:sz w:val="24"/>
                <w:szCs w:val="24"/>
              </w:rPr>
              <w:t>联系人职务</w:t>
            </w:r>
          </w:p>
        </w:tc>
        <w:tc>
          <w:tcPr>
            <w:tcW w:w="2644" w:type="dxa"/>
            <w:gridSpan w:val="6"/>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r>
      <w:tr w:rsidR="00791F5F" w:rsidRPr="00E255E7" w:rsidTr="006644B1">
        <w:trPr>
          <w:trHeight w:val="250"/>
          <w:jc w:val="center"/>
        </w:trPr>
        <w:tc>
          <w:tcPr>
            <w:tcW w:w="2556" w:type="dxa"/>
            <w:gridSpan w:val="5"/>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r w:rsidRPr="00E255E7">
              <w:rPr>
                <w:rFonts w:ascii="仿宋_GB2312" w:eastAsia="仿宋_GB2312" w:hAnsi="宋体" w:cs="宋体" w:hint="eastAsia"/>
                <w:bCs/>
                <w:kern w:val="0"/>
                <w:sz w:val="24"/>
                <w:szCs w:val="24"/>
              </w:rPr>
              <w:t>联系电话</w:t>
            </w:r>
          </w:p>
        </w:tc>
        <w:tc>
          <w:tcPr>
            <w:tcW w:w="2556" w:type="dxa"/>
            <w:gridSpan w:val="8"/>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c>
          <w:tcPr>
            <w:tcW w:w="2556" w:type="dxa"/>
            <w:gridSpan w:val="6"/>
            <w:vAlign w:val="center"/>
          </w:tcPr>
          <w:p w:rsidR="00791F5F" w:rsidRPr="00E255E7" w:rsidRDefault="00791F5F" w:rsidP="006644B1">
            <w:pPr>
              <w:widowControl/>
              <w:spacing w:line="500" w:lineRule="exact"/>
              <w:jc w:val="center"/>
              <w:rPr>
                <w:rFonts w:ascii="仿宋_GB2312" w:eastAsia="仿宋_GB2312"/>
                <w:sz w:val="24"/>
                <w:szCs w:val="24"/>
              </w:rPr>
            </w:pPr>
            <w:r w:rsidRPr="00E255E7">
              <w:rPr>
                <w:rFonts w:ascii="仿宋_GB2312" w:eastAsia="仿宋_GB2312" w:hint="eastAsia"/>
                <w:sz w:val="24"/>
                <w:szCs w:val="24"/>
              </w:rPr>
              <w:t>邮箱地址</w:t>
            </w:r>
          </w:p>
        </w:tc>
        <w:tc>
          <w:tcPr>
            <w:tcW w:w="2644" w:type="dxa"/>
            <w:gridSpan w:val="6"/>
            <w:vAlign w:val="center"/>
          </w:tcPr>
          <w:p w:rsidR="00791F5F" w:rsidRPr="00E255E7" w:rsidRDefault="00791F5F" w:rsidP="006644B1">
            <w:pPr>
              <w:widowControl/>
              <w:spacing w:line="500" w:lineRule="exact"/>
              <w:jc w:val="center"/>
              <w:rPr>
                <w:rFonts w:ascii="仿宋_GB2312" w:eastAsia="仿宋_GB2312" w:hAnsi="宋体" w:cs="宋体"/>
                <w:bCs/>
                <w:kern w:val="0"/>
                <w:sz w:val="24"/>
                <w:szCs w:val="24"/>
              </w:rPr>
            </w:pPr>
          </w:p>
        </w:tc>
      </w:tr>
      <w:tr w:rsidR="00791F5F" w:rsidRPr="00E255E7" w:rsidTr="006644B1">
        <w:trPr>
          <w:trHeight w:val="250"/>
          <w:jc w:val="center"/>
        </w:trPr>
        <w:tc>
          <w:tcPr>
            <w:tcW w:w="2556" w:type="dxa"/>
            <w:gridSpan w:val="5"/>
            <w:vAlign w:val="center"/>
          </w:tcPr>
          <w:p w:rsidR="00791F5F" w:rsidRPr="00E255E7" w:rsidRDefault="00791F5F" w:rsidP="006644B1">
            <w:pPr>
              <w:adjustRightInd w:val="0"/>
              <w:snapToGrid w:val="0"/>
              <w:jc w:val="center"/>
              <w:rPr>
                <w:rFonts w:ascii="仿宋_GB2312" w:eastAsia="仿宋_GB2312" w:hAnsi="宋体" w:cs="宋体"/>
                <w:bCs/>
                <w:kern w:val="0"/>
                <w:sz w:val="24"/>
                <w:szCs w:val="24"/>
              </w:rPr>
            </w:pPr>
            <w:r w:rsidRPr="00E255E7">
              <w:rPr>
                <w:rFonts w:ascii="仿宋_GB2312" w:eastAsia="仿宋_GB2312" w:hAnsi="宋体" w:cs="宋体" w:hint="eastAsia"/>
                <w:bCs/>
                <w:kern w:val="0"/>
                <w:sz w:val="24"/>
                <w:szCs w:val="24"/>
              </w:rPr>
              <w:t>所属行业领域</w:t>
            </w:r>
          </w:p>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宋体" w:cs="宋体" w:hint="eastAsia"/>
                <w:bCs/>
                <w:kern w:val="0"/>
                <w:sz w:val="24"/>
                <w:szCs w:val="24"/>
              </w:rPr>
              <w:t>（只选一项）</w:t>
            </w:r>
          </w:p>
        </w:tc>
        <w:tc>
          <w:tcPr>
            <w:tcW w:w="7756" w:type="dxa"/>
            <w:gridSpan w:val="20"/>
            <w:vAlign w:val="center"/>
          </w:tcPr>
          <w:p w:rsidR="00791F5F" w:rsidRPr="00E255E7" w:rsidRDefault="00791F5F" w:rsidP="006644B1">
            <w:pPr>
              <w:adjustRightInd w:val="0"/>
              <w:snapToGrid w:val="0"/>
              <w:jc w:val="left"/>
              <w:rPr>
                <w:rFonts w:ascii="宋体" w:hAnsi="宋体" w:cs="宋体"/>
                <w:color w:val="000000"/>
                <w:kern w:val="0"/>
                <w:sz w:val="22"/>
              </w:rPr>
            </w:pPr>
            <w:r w:rsidRPr="00E255E7">
              <w:rPr>
                <w:rFonts w:ascii="仿宋_GB2312" w:eastAsia="仿宋_GB2312" w:hAnsi="仿宋" w:hint="eastAsia"/>
                <w:sz w:val="24"/>
                <w:szCs w:val="24"/>
              </w:rPr>
              <w:t>□</w:t>
            </w:r>
            <w:r w:rsidRPr="00E255E7">
              <w:rPr>
                <w:rFonts w:ascii="宋体" w:hAnsi="宋体" w:cs="宋体" w:hint="eastAsia"/>
                <w:color w:val="000000"/>
                <w:kern w:val="0"/>
                <w:sz w:val="22"/>
              </w:rPr>
              <w:t xml:space="preserve">前沿信息产业       </w:t>
            </w:r>
            <w:r w:rsidRPr="00E255E7">
              <w:rPr>
                <w:rFonts w:ascii="仿宋_GB2312" w:eastAsia="仿宋_GB2312" w:hAnsi="仿宋" w:hint="eastAsia"/>
                <w:sz w:val="24"/>
                <w:szCs w:val="24"/>
              </w:rPr>
              <w:t>□</w:t>
            </w:r>
            <w:r w:rsidRPr="00E255E7">
              <w:rPr>
                <w:rFonts w:ascii="宋体" w:hAnsi="宋体" w:cs="宋体" w:hint="eastAsia"/>
                <w:color w:val="000000"/>
                <w:kern w:val="0"/>
                <w:sz w:val="22"/>
              </w:rPr>
              <w:t xml:space="preserve">智能制造和新材料产业     </w:t>
            </w:r>
            <w:r w:rsidRPr="00E255E7">
              <w:rPr>
                <w:rFonts w:ascii="仿宋_GB2312" w:eastAsia="仿宋_GB2312" w:hAnsi="仿宋" w:hint="eastAsia"/>
                <w:sz w:val="24"/>
                <w:szCs w:val="24"/>
              </w:rPr>
              <w:t>□</w:t>
            </w:r>
            <w:r w:rsidRPr="00E255E7">
              <w:rPr>
                <w:rFonts w:ascii="宋体" w:hAnsi="宋体" w:cs="宋体" w:hint="eastAsia"/>
                <w:color w:val="000000"/>
                <w:kern w:val="0"/>
                <w:sz w:val="22"/>
              </w:rPr>
              <w:t>生态环境产业</w:t>
            </w:r>
          </w:p>
          <w:p w:rsidR="00791F5F" w:rsidRPr="00E255E7" w:rsidRDefault="00791F5F" w:rsidP="006644B1">
            <w:pPr>
              <w:adjustRightInd w:val="0"/>
              <w:snapToGrid w:val="0"/>
              <w:jc w:val="left"/>
              <w:rPr>
                <w:rFonts w:ascii="宋体" w:eastAsia="宋体" w:hAnsi="宋体" w:cs="宋体"/>
                <w:color w:val="000000"/>
                <w:kern w:val="0"/>
                <w:sz w:val="22"/>
              </w:rPr>
            </w:pPr>
            <w:r w:rsidRPr="00E255E7">
              <w:rPr>
                <w:rFonts w:ascii="仿宋_GB2312" w:eastAsia="仿宋_GB2312" w:hAnsi="仿宋" w:hint="eastAsia"/>
                <w:sz w:val="24"/>
                <w:szCs w:val="24"/>
              </w:rPr>
              <w:t>□</w:t>
            </w:r>
            <w:r w:rsidRPr="00E255E7">
              <w:rPr>
                <w:rFonts w:ascii="宋体" w:hAnsi="宋体" w:cs="宋体" w:hint="eastAsia"/>
                <w:color w:val="000000"/>
                <w:kern w:val="0"/>
                <w:sz w:val="22"/>
              </w:rPr>
              <w:t xml:space="preserve">生物健康产业       </w:t>
            </w:r>
            <w:r w:rsidRPr="00E255E7">
              <w:rPr>
                <w:rFonts w:ascii="仿宋_GB2312" w:eastAsia="仿宋_GB2312" w:hAnsi="仿宋" w:hint="eastAsia"/>
                <w:sz w:val="24"/>
                <w:szCs w:val="24"/>
              </w:rPr>
              <w:t>□</w:t>
            </w:r>
            <w:r w:rsidRPr="00E255E7">
              <w:rPr>
                <w:rFonts w:ascii="宋体" w:hAnsi="宋体" w:cs="宋体" w:hint="eastAsia"/>
                <w:color w:val="000000"/>
                <w:kern w:val="0"/>
                <w:sz w:val="22"/>
              </w:rPr>
              <w:t xml:space="preserve">现代交通产业             </w:t>
            </w:r>
            <w:r w:rsidRPr="00E255E7">
              <w:rPr>
                <w:rFonts w:ascii="仿宋_GB2312" w:eastAsia="仿宋_GB2312" w:hAnsi="仿宋" w:hint="eastAsia"/>
                <w:sz w:val="24"/>
                <w:szCs w:val="24"/>
              </w:rPr>
              <w:t>□</w:t>
            </w:r>
            <w:r w:rsidRPr="00E255E7">
              <w:rPr>
                <w:rFonts w:ascii="宋体" w:hAnsi="宋体" w:cs="宋体" w:hint="eastAsia"/>
                <w:color w:val="000000"/>
                <w:kern w:val="0"/>
                <w:sz w:val="22"/>
              </w:rPr>
              <w:t>新兴服务业</w:t>
            </w:r>
          </w:p>
        </w:tc>
      </w:tr>
      <w:tr w:rsidR="00791F5F" w:rsidRPr="00E255E7" w:rsidTr="006644B1">
        <w:trPr>
          <w:trHeight w:val="250"/>
          <w:jc w:val="center"/>
        </w:trPr>
        <w:tc>
          <w:tcPr>
            <w:tcW w:w="2556" w:type="dxa"/>
            <w:gridSpan w:val="5"/>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承担国家或北京市重大科技项目名称</w:t>
            </w:r>
          </w:p>
        </w:tc>
        <w:tc>
          <w:tcPr>
            <w:tcW w:w="7756" w:type="dxa"/>
            <w:gridSpan w:val="20"/>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1583"/>
          <w:jc w:val="center"/>
        </w:trPr>
        <w:tc>
          <w:tcPr>
            <w:tcW w:w="2556" w:type="dxa"/>
            <w:gridSpan w:val="5"/>
            <w:vAlign w:val="center"/>
          </w:tcPr>
          <w:p w:rsidR="00791F5F" w:rsidRPr="00E255E7" w:rsidRDefault="00791F5F" w:rsidP="006644B1">
            <w:pPr>
              <w:adjustRightInd w:val="0"/>
              <w:snapToGrid w:val="0"/>
              <w:spacing w:line="400" w:lineRule="exact"/>
              <w:jc w:val="center"/>
              <w:rPr>
                <w:rFonts w:ascii="仿宋_GB2312" w:eastAsia="仿宋_GB2312" w:hAnsi="仿宋"/>
                <w:spacing w:val="-20"/>
                <w:sz w:val="24"/>
                <w:szCs w:val="24"/>
              </w:rPr>
            </w:pPr>
            <w:r w:rsidRPr="00E255E7">
              <w:rPr>
                <w:rFonts w:ascii="仿宋_GB2312" w:eastAsia="仿宋_GB2312" w:hAnsi="仿宋" w:hint="eastAsia"/>
                <w:spacing w:val="-20"/>
                <w:sz w:val="24"/>
                <w:szCs w:val="24"/>
              </w:rPr>
              <w:t>企业是否有以下资质</w:t>
            </w:r>
          </w:p>
        </w:tc>
        <w:tc>
          <w:tcPr>
            <w:tcW w:w="7756" w:type="dxa"/>
            <w:gridSpan w:val="20"/>
            <w:vAlign w:val="center"/>
          </w:tcPr>
          <w:p w:rsidR="00791F5F" w:rsidRPr="00E255E7" w:rsidRDefault="00791F5F" w:rsidP="006644B1">
            <w:pPr>
              <w:adjustRightInd w:val="0"/>
              <w:snapToGrid w:val="0"/>
              <w:jc w:val="left"/>
              <w:rPr>
                <w:rFonts w:ascii="仿宋_GB2312" w:eastAsia="仿宋_GB2312" w:hAnsi="仿宋" w:cs="宋体"/>
                <w:bCs/>
                <w:kern w:val="0"/>
                <w:sz w:val="24"/>
                <w:szCs w:val="24"/>
              </w:rPr>
            </w:pPr>
            <w:r w:rsidRPr="00E255E7">
              <w:rPr>
                <w:rFonts w:ascii="仿宋_GB2312" w:eastAsia="仿宋_GB2312" w:hAnsi="仿宋" w:cs="宋体" w:hint="eastAsia"/>
                <w:kern w:val="0"/>
                <w:sz w:val="24"/>
                <w:szCs w:val="24"/>
              </w:rPr>
              <w:t>□</w:t>
            </w:r>
            <w:r w:rsidRPr="00E255E7">
              <w:rPr>
                <w:rFonts w:ascii="仿宋_GB2312" w:eastAsia="仿宋_GB2312" w:hAnsi="仿宋" w:cs="宋体" w:hint="eastAsia"/>
                <w:bCs/>
                <w:kern w:val="0"/>
                <w:sz w:val="24"/>
                <w:szCs w:val="24"/>
              </w:rPr>
              <w:t>中关村“十百千工程”</w:t>
            </w:r>
          </w:p>
          <w:p w:rsidR="00791F5F" w:rsidRPr="00E255E7" w:rsidRDefault="00791F5F" w:rsidP="006644B1">
            <w:pPr>
              <w:adjustRightInd w:val="0"/>
              <w:snapToGrid w:val="0"/>
              <w:jc w:val="left"/>
              <w:rPr>
                <w:rFonts w:ascii="仿宋_GB2312" w:eastAsia="仿宋_GB2312" w:hAnsi="仿宋" w:cs="宋体"/>
                <w:bCs/>
                <w:kern w:val="0"/>
                <w:sz w:val="24"/>
                <w:szCs w:val="24"/>
                <w:u w:val="single"/>
              </w:rPr>
            </w:pPr>
            <w:r w:rsidRPr="00E255E7">
              <w:rPr>
                <w:rFonts w:ascii="仿宋_GB2312" w:eastAsia="仿宋_GB2312" w:hAnsi="仿宋" w:cs="宋体" w:hint="eastAsia"/>
                <w:bCs/>
                <w:kern w:val="0"/>
                <w:sz w:val="24"/>
                <w:szCs w:val="24"/>
              </w:rPr>
              <w:t>时间：</w:t>
            </w:r>
            <w:r w:rsidRPr="00E255E7">
              <w:rPr>
                <w:rFonts w:ascii="仿宋_GB2312" w:eastAsia="仿宋_GB2312" w:hAnsi="仿宋" w:cs="宋体" w:hint="eastAsia"/>
                <w:bCs/>
                <w:kern w:val="0"/>
                <w:sz w:val="24"/>
                <w:szCs w:val="24"/>
                <w:u w:val="single"/>
              </w:rPr>
              <w:t xml:space="preserve">              </w:t>
            </w:r>
            <w:r w:rsidRPr="00E255E7">
              <w:rPr>
                <w:rFonts w:ascii="仿宋_GB2312" w:eastAsia="仿宋_GB2312" w:hAnsi="仿宋" w:cs="宋体" w:hint="eastAsia"/>
                <w:bCs/>
                <w:kern w:val="0"/>
                <w:sz w:val="24"/>
                <w:szCs w:val="24"/>
              </w:rPr>
              <w:t>类别：</w:t>
            </w:r>
            <w:r w:rsidRPr="00E255E7">
              <w:rPr>
                <w:rFonts w:ascii="仿宋_GB2312" w:eastAsia="仿宋_GB2312" w:hAnsi="仿宋" w:cs="宋体" w:hint="eastAsia"/>
                <w:bCs/>
                <w:kern w:val="0"/>
                <w:sz w:val="24"/>
                <w:szCs w:val="24"/>
                <w:u w:val="single"/>
              </w:rPr>
              <w:t xml:space="preserve">                    </w:t>
            </w:r>
          </w:p>
          <w:p w:rsidR="00791F5F" w:rsidRPr="00E255E7" w:rsidRDefault="00791F5F" w:rsidP="006644B1">
            <w:pPr>
              <w:adjustRightInd w:val="0"/>
              <w:snapToGrid w:val="0"/>
              <w:jc w:val="left"/>
              <w:rPr>
                <w:rFonts w:ascii="仿宋_GB2312" w:eastAsia="仿宋_GB2312" w:hAnsi="仿宋" w:cs="宋体"/>
                <w:kern w:val="0"/>
                <w:sz w:val="24"/>
                <w:szCs w:val="24"/>
              </w:rPr>
            </w:pPr>
            <w:r w:rsidRPr="00E255E7">
              <w:rPr>
                <w:rFonts w:ascii="仿宋_GB2312" w:eastAsia="仿宋_GB2312" w:hAnsi="仿宋" w:cs="宋体" w:hint="eastAsia"/>
                <w:kern w:val="0"/>
                <w:sz w:val="24"/>
                <w:szCs w:val="24"/>
              </w:rPr>
              <w:t xml:space="preserve">□境内外上市企业      </w:t>
            </w:r>
          </w:p>
          <w:p w:rsidR="00791F5F" w:rsidRPr="00E255E7" w:rsidRDefault="00791F5F" w:rsidP="006644B1">
            <w:pPr>
              <w:adjustRightInd w:val="0"/>
              <w:snapToGrid w:val="0"/>
              <w:jc w:val="left"/>
              <w:rPr>
                <w:rFonts w:ascii="仿宋_GB2312" w:eastAsia="仿宋_GB2312" w:hAnsi="仿宋" w:cs="宋体"/>
                <w:kern w:val="0"/>
                <w:sz w:val="24"/>
                <w:szCs w:val="24"/>
                <w:u w:val="single"/>
              </w:rPr>
            </w:pPr>
            <w:r w:rsidRPr="00E255E7">
              <w:rPr>
                <w:rFonts w:ascii="仿宋_GB2312" w:eastAsia="仿宋_GB2312" w:hAnsi="仿宋" w:cs="宋体" w:hint="eastAsia"/>
                <w:kern w:val="0"/>
                <w:sz w:val="24"/>
                <w:szCs w:val="24"/>
              </w:rPr>
              <w:t>时间：</w:t>
            </w:r>
            <w:r w:rsidRPr="00E255E7">
              <w:rPr>
                <w:rFonts w:ascii="仿宋_GB2312" w:eastAsia="仿宋_GB2312" w:hAnsi="仿宋" w:cs="宋体" w:hint="eastAsia"/>
                <w:kern w:val="0"/>
                <w:sz w:val="24"/>
                <w:szCs w:val="24"/>
                <w:u w:val="single"/>
              </w:rPr>
              <w:t xml:space="preserve">           </w:t>
            </w:r>
            <w:r w:rsidRPr="00E255E7">
              <w:rPr>
                <w:rFonts w:ascii="仿宋_GB2312" w:eastAsia="仿宋_GB2312" w:hAnsi="仿宋" w:cs="宋体" w:hint="eastAsia"/>
                <w:kern w:val="0"/>
                <w:sz w:val="24"/>
                <w:szCs w:val="24"/>
              </w:rPr>
              <w:t>上市板块：</w:t>
            </w:r>
            <w:r w:rsidRPr="00E255E7">
              <w:rPr>
                <w:rFonts w:ascii="仿宋_GB2312" w:eastAsia="仿宋_GB2312" w:hAnsi="仿宋" w:cs="宋体" w:hint="eastAsia"/>
                <w:kern w:val="0"/>
                <w:sz w:val="24"/>
                <w:szCs w:val="24"/>
                <w:u w:val="single"/>
              </w:rPr>
              <w:t xml:space="preserve">              </w:t>
            </w:r>
            <w:r w:rsidRPr="00E255E7">
              <w:rPr>
                <w:rFonts w:ascii="仿宋_GB2312" w:eastAsia="仿宋_GB2312" w:hAnsi="仿宋" w:cs="宋体" w:hint="eastAsia"/>
                <w:kern w:val="0"/>
                <w:sz w:val="24"/>
                <w:szCs w:val="24"/>
              </w:rPr>
              <w:t>股票代码：</w:t>
            </w:r>
            <w:r w:rsidRPr="00E255E7">
              <w:rPr>
                <w:rFonts w:ascii="仿宋_GB2312" w:eastAsia="仿宋_GB2312" w:hAnsi="仿宋" w:cs="宋体" w:hint="eastAsia"/>
                <w:kern w:val="0"/>
                <w:sz w:val="24"/>
                <w:szCs w:val="24"/>
                <w:u w:val="single"/>
              </w:rPr>
              <w:t xml:space="preserve">      </w:t>
            </w:r>
          </w:p>
        </w:tc>
      </w:tr>
      <w:tr w:rsidR="00791F5F" w:rsidRPr="00E255E7" w:rsidTr="006644B1">
        <w:trPr>
          <w:trHeight w:val="2271"/>
          <w:jc w:val="center"/>
        </w:trPr>
        <w:tc>
          <w:tcPr>
            <w:tcW w:w="2556" w:type="dxa"/>
            <w:gridSpan w:val="5"/>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企业介绍</w:t>
            </w:r>
          </w:p>
        </w:tc>
        <w:tc>
          <w:tcPr>
            <w:tcW w:w="7756" w:type="dxa"/>
            <w:gridSpan w:val="20"/>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cs="宋体" w:hint="eastAsia"/>
                <w:color w:val="000000"/>
                <w:sz w:val="24"/>
                <w:szCs w:val="24"/>
              </w:rPr>
              <w:t>（包含核心技术水平、产品研发能力、市场开拓能力）</w:t>
            </w:r>
          </w:p>
        </w:tc>
      </w:tr>
      <w:tr w:rsidR="00791F5F" w:rsidRPr="00E255E7" w:rsidTr="006644B1">
        <w:trPr>
          <w:trHeight w:val="250"/>
          <w:jc w:val="center"/>
        </w:trPr>
        <w:tc>
          <w:tcPr>
            <w:tcW w:w="2556" w:type="dxa"/>
            <w:gridSpan w:val="5"/>
            <w:vAlign w:val="center"/>
          </w:tcPr>
          <w:p w:rsidR="00791F5F" w:rsidRPr="00E255E7" w:rsidRDefault="00791F5F" w:rsidP="006644B1">
            <w:pPr>
              <w:widowControl/>
              <w:spacing w:line="500" w:lineRule="exact"/>
              <w:jc w:val="center"/>
              <w:rPr>
                <w:rFonts w:ascii="仿宋_GB2312" w:eastAsia="仿宋_GB2312"/>
                <w:sz w:val="24"/>
                <w:szCs w:val="24"/>
              </w:rPr>
            </w:pPr>
            <w:r w:rsidRPr="00E255E7">
              <w:rPr>
                <w:rFonts w:ascii="仿宋_GB2312" w:eastAsia="仿宋_GB2312" w:hint="eastAsia"/>
                <w:sz w:val="24"/>
                <w:szCs w:val="24"/>
              </w:rPr>
              <w:t>知识产权情况</w:t>
            </w:r>
          </w:p>
        </w:tc>
        <w:tc>
          <w:tcPr>
            <w:tcW w:w="7756" w:type="dxa"/>
            <w:gridSpan w:val="20"/>
            <w:vAlign w:val="center"/>
          </w:tcPr>
          <w:p w:rsidR="00791F5F" w:rsidRPr="00E255E7" w:rsidRDefault="00791F5F" w:rsidP="006644B1">
            <w:pPr>
              <w:widowControl/>
              <w:rPr>
                <w:rFonts w:ascii="仿宋_GB2312" w:eastAsia="仿宋_GB2312" w:hAnsi="宋体" w:cs="宋体"/>
                <w:sz w:val="24"/>
                <w:szCs w:val="24"/>
              </w:rPr>
            </w:pPr>
            <w:r w:rsidRPr="00E255E7">
              <w:rPr>
                <w:rFonts w:ascii="仿宋_GB2312" w:eastAsia="仿宋_GB2312" w:hAnsi="宋体" w:cs="宋体" w:hint="eastAsia"/>
                <w:sz w:val="24"/>
                <w:szCs w:val="24"/>
              </w:rPr>
              <w:t>（企业拥有的发明、专利、商标、标准的数量）</w:t>
            </w:r>
          </w:p>
          <w:p w:rsidR="00791F5F" w:rsidRPr="00E255E7" w:rsidRDefault="00791F5F" w:rsidP="006644B1">
            <w:pPr>
              <w:widowControl/>
              <w:rPr>
                <w:rFonts w:ascii="仿宋_GB2312" w:eastAsia="仿宋_GB2312" w:hAnsi="宋体" w:cs="宋体"/>
                <w:sz w:val="24"/>
                <w:szCs w:val="24"/>
              </w:rPr>
            </w:pPr>
          </w:p>
          <w:p w:rsidR="00791F5F" w:rsidRPr="00E255E7" w:rsidRDefault="00791F5F" w:rsidP="006644B1">
            <w:pPr>
              <w:widowControl/>
              <w:rPr>
                <w:rFonts w:ascii="仿宋_GB2312" w:eastAsia="仿宋_GB2312" w:cs="宋体"/>
                <w:sz w:val="24"/>
                <w:szCs w:val="24"/>
              </w:rPr>
            </w:pPr>
          </w:p>
        </w:tc>
      </w:tr>
      <w:tr w:rsidR="00791F5F" w:rsidRPr="00E255E7" w:rsidTr="006644B1">
        <w:trPr>
          <w:trHeight w:val="728"/>
          <w:jc w:val="center"/>
        </w:trPr>
        <w:tc>
          <w:tcPr>
            <w:tcW w:w="2556" w:type="dxa"/>
            <w:gridSpan w:val="5"/>
            <w:vAlign w:val="center"/>
          </w:tcPr>
          <w:p w:rsidR="00791F5F" w:rsidRPr="00E255E7" w:rsidRDefault="00791F5F" w:rsidP="006644B1">
            <w:pPr>
              <w:widowControl/>
              <w:spacing w:line="500" w:lineRule="exact"/>
              <w:jc w:val="center"/>
              <w:rPr>
                <w:rFonts w:ascii="仿宋_GB2312" w:eastAsia="仿宋_GB2312"/>
                <w:sz w:val="24"/>
                <w:szCs w:val="24"/>
              </w:rPr>
            </w:pPr>
            <w:r w:rsidRPr="00E255E7">
              <w:rPr>
                <w:rFonts w:ascii="仿宋_GB2312" w:eastAsia="仿宋_GB2312" w:hint="eastAsia"/>
                <w:sz w:val="24"/>
                <w:szCs w:val="24"/>
              </w:rPr>
              <w:t>融资状况及计划</w:t>
            </w:r>
          </w:p>
        </w:tc>
        <w:tc>
          <w:tcPr>
            <w:tcW w:w="7756" w:type="dxa"/>
            <w:gridSpan w:val="20"/>
          </w:tcPr>
          <w:p w:rsidR="00791F5F" w:rsidRPr="00E255E7" w:rsidRDefault="00791F5F" w:rsidP="006644B1">
            <w:pPr>
              <w:rPr>
                <w:rFonts w:ascii="仿宋_GB2312" w:eastAsia="仿宋_GB2312"/>
                <w:sz w:val="24"/>
                <w:szCs w:val="24"/>
                <w:highlight w:val="yellow"/>
              </w:rPr>
            </w:pPr>
            <w:r w:rsidRPr="00E255E7">
              <w:rPr>
                <w:rFonts w:ascii="仿宋_GB2312" w:eastAsia="仿宋_GB2312" w:hint="eastAsia"/>
                <w:sz w:val="24"/>
                <w:szCs w:val="24"/>
              </w:rPr>
              <w:t>（企业历次融资的时间、金额、投资机构或个人名称、所占公司股份等）</w:t>
            </w:r>
          </w:p>
          <w:p w:rsidR="00791F5F" w:rsidRPr="00E255E7" w:rsidRDefault="00791F5F" w:rsidP="006644B1">
            <w:pPr>
              <w:rPr>
                <w:rFonts w:ascii="仿宋_GB2312" w:eastAsia="仿宋_GB2312"/>
                <w:sz w:val="24"/>
                <w:szCs w:val="24"/>
              </w:rPr>
            </w:pPr>
          </w:p>
        </w:tc>
      </w:tr>
      <w:tr w:rsidR="00791F5F" w:rsidRPr="00E255E7" w:rsidTr="006644B1">
        <w:trPr>
          <w:trHeight w:val="450"/>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二、榜单推介情况（根据申报类别有针对性填写，选填）</w:t>
            </w:r>
          </w:p>
        </w:tc>
      </w:tr>
      <w:tr w:rsidR="00791F5F" w:rsidRPr="00E255E7" w:rsidTr="006644B1">
        <w:trPr>
          <w:trHeight w:val="450"/>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1、人才类榜单（包括年度人物、海归新星、创业未来之星、天使投资人）</w:t>
            </w:r>
          </w:p>
        </w:tc>
      </w:tr>
      <w:tr w:rsidR="00791F5F" w:rsidRPr="00E255E7" w:rsidTr="006644B1">
        <w:trPr>
          <w:trHeight w:val="558"/>
          <w:jc w:val="center"/>
        </w:trPr>
        <w:tc>
          <w:tcPr>
            <w:tcW w:w="2036" w:type="dxa"/>
            <w:gridSpan w:val="3"/>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申报人姓名</w:t>
            </w:r>
          </w:p>
        </w:tc>
        <w:tc>
          <w:tcPr>
            <w:tcW w:w="1759"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1685"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性别</w:t>
            </w:r>
          </w:p>
        </w:tc>
        <w:tc>
          <w:tcPr>
            <w:tcW w:w="2598" w:type="dxa"/>
            <w:gridSpan w:val="7"/>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2234" w:type="dxa"/>
            <w:gridSpan w:val="3"/>
            <w:vMerge w:val="restart"/>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照片</w:t>
            </w:r>
          </w:p>
        </w:tc>
      </w:tr>
      <w:tr w:rsidR="00791F5F" w:rsidRPr="00E255E7" w:rsidTr="006644B1">
        <w:trPr>
          <w:trHeight w:val="477"/>
          <w:jc w:val="center"/>
        </w:trPr>
        <w:tc>
          <w:tcPr>
            <w:tcW w:w="2036" w:type="dxa"/>
            <w:gridSpan w:val="3"/>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lastRenderedPageBreak/>
              <w:t>国籍</w:t>
            </w:r>
          </w:p>
        </w:tc>
        <w:tc>
          <w:tcPr>
            <w:tcW w:w="1759"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1685"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出生年月</w:t>
            </w:r>
          </w:p>
        </w:tc>
        <w:tc>
          <w:tcPr>
            <w:tcW w:w="2598" w:type="dxa"/>
            <w:gridSpan w:val="7"/>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2234" w:type="dxa"/>
            <w:gridSpan w:val="3"/>
            <w:vMerge/>
            <w:vAlign w:val="center"/>
          </w:tcPr>
          <w:p w:rsidR="00791F5F" w:rsidRPr="00E255E7" w:rsidRDefault="00791F5F" w:rsidP="006644B1">
            <w:pPr>
              <w:adjustRightInd w:val="0"/>
              <w:snapToGrid w:val="0"/>
              <w:jc w:val="center"/>
              <w:rPr>
                <w:rFonts w:ascii="仿宋_GB2312" w:eastAsia="仿宋_GB2312" w:hAnsi="仿宋"/>
                <w:sz w:val="24"/>
                <w:szCs w:val="24"/>
              </w:rPr>
            </w:pPr>
          </w:p>
        </w:tc>
      </w:tr>
      <w:tr w:rsidR="00791F5F" w:rsidRPr="00E255E7" w:rsidTr="006644B1">
        <w:trPr>
          <w:trHeight w:val="562"/>
          <w:jc w:val="center"/>
        </w:trPr>
        <w:tc>
          <w:tcPr>
            <w:tcW w:w="2036" w:type="dxa"/>
            <w:gridSpan w:val="3"/>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工作单位</w:t>
            </w:r>
          </w:p>
        </w:tc>
        <w:tc>
          <w:tcPr>
            <w:tcW w:w="1759"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1685"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现职务</w:t>
            </w:r>
          </w:p>
        </w:tc>
        <w:tc>
          <w:tcPr>
            <w:tcW w:w="2598" w:type="dxa"/>
            <w:gridSpan w:val="7"/>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2234" w:type="dxa"/>
            <w:gridSpan w:val="3"/>
            <w:vMerge/>
            <w:vAlign w:val="center"/>
          </w:tcPr>
          <w:p w:rsidR="00791F5F" w:rsidRPr="00E255E7" w:rsidRDefault="00791F5F" w:rsidP="006644B1">
            <w:pPr>
              <w:adjustRightInd w:val="0"/>
              <w:snapToGrid w:val="0"/>
              <w:jc w:val="center"/>
              <w:rPr>
                <w:rFonts w:ascii="仿宋_GB2312" w:eastAsia="仿宋_GB2312" w:hAnsi="仿宋"/>
                <w:sz w:val="24"/>
                <w:szCs w:val="24"/>
              </w:rPr>
            </w:pPr>
          </w:p>
        </w:tc>
      </w:tr>
      <w:tr w:rsidR="00791F5F" w:rsidRPr="00E255E7" w:rsidTr="006644B1">
        <w:trPr>
          <w:trHeight w:val="633"/>
          <w:jc w:val="center"/>
        </w:trPr>
        <w:tc>
          <w:tcPr>
            <w:tcW w:w="2036" w:type="dxa"/>
            <w:gridSpan w:val="3"/>
            <w:vAlign w:val="center"/>
          </w:tcPr>
          <w:p w:rsidR="00791F5F" w:rsidRPr="00E255E7" w:rsidRDefault="00791F5F" w:rsidP="006644B1">
            <w:pPr>
              <w:adjustRightInd w:val="0"/>
              <w:snapToGrid w:val="0"/>
              <w:spacing w:line="420" w:lineRule="exact"/>
              <w:jc w:val="center"/>
              <w:rPr>
                <w:rFonts w:ascii="仿宋_GB2312" w:eastAsia="仿宋_GB2312" w:hAnsi="仿宋"/>
                <w:w w:val="90"/>
                <w:sz w:val="24"/>
                <w:szCs w:val="24"/>
              </w:rPr>
            </w:pPr>
            <w:r w:rsidRPr="00E255E7">
              <w:rPr>
                <w:rFonts w:ascii="仿宋_GB2312" w:eastAsia="仿宋_GB2312" w:hAnsi="仿宋" w:hint="eastAsia"/>
                <w:spacing w:val="-20"/>
                <w:sz w:val="24"/>
                <w:szCs w:val="24"/>
              </w:rPr>
              <w:t>任现职时间</w:t>
            </w:r>
          </w:p>
        </w:tc>
        <w:tc>
          <w:tcPr>
            <w:tcW w:w="1759" w:type="dxa"/>
            <w:gridSpan w:val="6"/>
            <w:vAlign w:val="center"/>
          </w:tcPr>
          <w:p w:rsidR="00791F5F" w:rsidRPr="00E255E7" w:rsidRDefault="00791F5F" w:rsidP="006644B1">
            <w:pPr>
              <w:adjustRightInd w:val="0"/>
              <w:snapToGrid w:val="0"/>
              <w:jc w:val="center"/>
              <w:rPr>
                <w:rFonts w:ascii="仿宋_GB2312" w:eastAsia="仿宋_GB2312" w:hAnsi="仿宋"/>
                <w:w w:val="90"/>
                <w:sz w:val="24"/>
                <w:szCs w:val="24"/>
              </w:rPr>
            </w:pPr>
          </w:p>
        </w:tc>
        <w:tc>
          <w:tcPr>
            <w:tcW w:w="1685"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职称</w:t>
            </w:r>
          </w:p>
        </w:tc>
        <w:tc>
          <w:tcPr>
            <w:tcW w:w="2598" w:type="dxa"/>
            <w:gridSpan w:val="7"/>
            <w:vAlign w:val="center"/>
          </w:tcPr>
          <w:p w:rsidR="00791F5F" w:rsidRPr="00E255E7" w:rsidRDefault="00791F5F" w:rsidP="006644B1">
            <w:pPr>
              <w:adjustRightInd w:val="0"/>
              <w:snapToGrid w:val="0"/>
              <w:jc w:val="center"/>
              <w:rPr>
                <w:rFonts w:ascii="仿宋_GB2312" w:eastAsia="仿宋_GB2312" w:hAnsi="仿宋"/>
                <w:sz w:val="24"/>
                <w:szCs w:val="24"/>
              </w:rPr>
            </w:pPr>
          </w:p>
        </w:tc>
        <w:tc>
          <w:tcPr>
            <w:tcW w:w="2234" w:type="dxa"/>
            <w:gridSpan w:val="3"/>
            <w:vMerge/>
            <w:vAlign w:val="center"/>
          </w:tcPr>
          <w:p w:rsidR="00791F5F" w:rsidRPr="00E255E7" w:rsidRDefault="00791F5F" w:rsidP="006644B1">
            <w:pPr>
              <w:adjustRightInd w:val="0"/>
              <w:snapToGrid w:val="0"/>
              <w:jc w:val="center"/>
              <w:rPr>
                <w:rFonts w:ascii="仿宋_GB2312" w:eastAsia="仿宋_GB2312" w:hAnsi="仿宋"/>
                <w:sz w:val="24"/>
                <w:szCs w:val="24"/>
              </w:rPr>
            </w:pPr>
          </w:p>
        </w:tc>
      </w:tr>
      <w:tr w:rsidR="00791F5F" w:rsidRPr="00E255E7" w:rsidTr="006644B1">
        <w:trPr>
          <w:trHeight w:val="633"/>
          <w:jc w:val="center"/>
        </w:trPr>
        <w:tc>
          <w:tcPr>
            <w:tcW w:w="2036" w:type="dxa"/>
            <w:gridSpan w:val="3"/>
            <w:vAlign w:val="center"/>
          </w:tcPr>
          <w:p w:rsidR="00791F5F" w:rsidRPr="00E255E7" w:rsidRDefault="00791F5F" w:rsidP="006644B1">
            <w:pPr>
              <w:adjustRightInd w:val="0"/>
              <w:snapToGrid w:val="0"/>
              <w:spacing w:line="420" w:lineRule="exact"/>
              <w:jc w:val="center"/>
              <w:rPr>
                <w:rFonts w:ascii="仿宋_GB2312" w:eastAsia="仿宋_GB2312" w:hAnsi="仿宋"/>
                <w:spacing w:val="-20"/>
                <w:sz w:val="24"/>
                <w:szCs w:val="24"/>
              </w:rPr>
            </w:pPr>
            <w:r w:rsidRPr="00E255E7">
              <w:rPr>
                <w:rFonts w:ascii="仿宋_GB2312" w:eastAsia="仿宋_GB2312" w:hAnsi="仿宋" w:hint="eastAsia"/>
                <w:spacing w:val="-20"/>
                <w:sz w:val="24"/>
                <w:szCs w:val="24"/>
              </w:rPr>
              <w:t>联系电话</w:t>
            </w:r>
          </w:p>
        </w:tc>
        <w:tc>
          <w:tcPr>
            <w:tcW w:w="1759" w:type="dxa"/>
            <w:gridSpan w:val="6"/>
            <w:vAlign w:val="center"/>
          </w:tcPr>
          <w:p w:rsidR="00791F5F" w:rsidRPr="00E255E7" w:rsidRDefault="00791F5F" w:rsidP="006644B1">
            <w:pPr>
              <w:adjustRightInd w:val="0"/>
              <w:snapToGrid w:val="0"/>
              <w:jc w:val="center"/>
              <w:rPr>
                <w:rFonts w:ascii="仿宋_GB2312" w:eastAsia="仿宋_GB2312" w:hAnsi="仿宋"/>
                <w:w w:val="90"/>
                <w:sz w:val="24"/>
                <w:szCs w:val="24"/>
              </w:rPr>
            </w:pPr>
          </w:p>
        </w:tc>
        <w:tc>
          <w:tcPr>
            <w:tcW w:w="1685"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邮箱</w:t>
            </w:r>
          </w:p>
        </w:tc>
        <w:tc>
          <w:tcPr>
            <w:tcW w:w="4832" w:type="dxa"/>
            <w:gridSpan w:val="10"/>
            <w:vAlign w:val="center"/>
          </w:tcPr>
          <w:p w:rsidR="00791F5F" w:rsidRPr="00E255E7" w:rsidRDefault="00791F5F" w:rsidP="006644B1">
            <w:pPr>
              <w:adjustRightInd w:val="0"/>
              <w:snapToGrid w:val="0"/>
              <w:jc w:val="center"/>
              <w:rPr>
                <w:rFonts w:ascii="仿宋_GB2312" w:eastAsia="仿宋_GB2312" w:hAnsi="仿宋"/>
                <w:sz w:val="24"/>
                <w:szCs w:val="24"/>
              </w:rPr>
            </w:pPr>
          </w:p>
        </w:tc>
      </w:tr>
      <w:tr w:rsidR="00791F5F" w:rsidRPr="00E255E7" w:rsidTr="006644B1">
        <w:trPr>
          <w:trHeight w:val="633"/>
          <w:jc w:val="center"/>
        </w:trPr>
        <w:tc>
          <w:tcPr>
            <w:tcW w:w="10312" w:type="dxa"/>
            <w:gridSpan w:val="25"/>
            <w:vAlign w:val="center"/>
          </w:tcPr>
          <w:p w:rsidR="00791F5F" w:rsidRPr="00E255E7" w:rsidRDefault="00791F5F" w:rsidP="006644B1">
            <w:pPr>
              <w:adjustRightInd w:val="0"/>
              <w:snapToGrid w:val="0"/>
              <w:rPr>
                <w:rFonts w:ascii="仿宋_GB2312" w:eastAsia="仿宋_GB2312" w:hAnsi="仿宋_GB2312" w:cs="仿宋_GB2312"/>
                <w:sz w:val="24"/>
                <w:szCs w:val="24"/>
              </w:rPr>
            </w:pPr>
            <w:r w:rsidRPr="00E255E7">
              <w:rPr>
                <w:rFonts w:ascii="仿宋_GB2312" w:eastAsia="仿宋_GB2312" w:hAnsi="仿宋_GB2312" w:cs="仿宋_GB2312" w:hint="eastAsia"/>
                <w:sz w:val="24"/>
                <w:szCs w:val="24"/>
              </w:rPr>
              <w:t>是否属于：</w:t>
            </w:r>
            <w:bookmarkStart w:id="1" w:name="_GoBack"/>
            <w:bookmarkEnd w:id="1"/>
            <w:r w:rsidR="002743B9" w:rsidRPr="00E255E7">
              <w:rPr>
                <w:rFonts w:ascii="仿宋_GB2312" w:eastAsia="仿宋_GB2312" w:hAnsi="仿宋_GB2312" w:cs="仿宋_GB2312"/>
                <w:sz w:val="24"/>
                <w:szCs w:val="24"/>
              </w:rPr>
              <w:t xml:space="preserve"> </w:t>
            </w:r>
          </w:p>
          <w:p w:rsidR="00791F5F" w:rsidRPr="00E255E7" w:rsidRDefault="00791F5F" w:rsidP="006644B1">
            <w:pPr>
              <w:adjustRightInd w:val="0"/>
              <w:snapToGrid w:val="0"/>
              <w:rPr>
                <w:rFonts w:ascii="仿宋_GB2312" w:eastAsia="仿宋_GB2312" w:hAnsi="仿宋_GB2312" w:cs="仿宋_GB2312"/>
                <w:sz w:val="24"/>
                <w:szCs w:val="24"/>
              </w:rPr>
            </w:pPr>
            <w:r w:rsidRPr="00E255E7">
              <w:rPr>
                <w:rFonts w:ascii="仿宋_GB2312" w:eastAsia="仿宋_GB2312" w:hAnsi="仿宋_GB2312" w:cs="仿宋_GB2312" w:hint="eastAsia"/>
                <w:sz w:val="24"/>
                <w:szCs w:val="24"/>
              </w:rPr>
              <w:t xml:space="preserve">          □海聚工程</w:t>
            </w:r>
          </w:p>
          <w:p w:rsidR="00791F5F" w:rsidRPr="00E255E7" w:rsidRDefault="00791F5F" w:rsidP="006644B1">
            <w:pPr>
              <w:adjustRightInd w:val="0"/>
              <w:snapToGrid w:val="0"/>
              <w:rPr>
                <w:rFonts w:ascii="仿宋_GB2312" w:eastAsia="仿宋_GB2312" w:hAnsi="仿宋_GB2312" w:cs="仿宋_GB2312"/>
                <w:sz w:val="24"/>
                <w:szCs w:val="24"/>
              </w:rPr>
            </w:pPr>
            <w:r w:rsidRPr="00E255E7">
              <w:rPr>
                <w:rFonts w:ascii="仿宋_GB2312" w:eastAsia="仿宋_GB2312" w:hAnsi="仿宋_GB2312" w:cs="仿宋_GB2312" w:hint="eastAsia"/>
                <w:sz w:val="24"/>
                <w:szCs w:val="24"/>
              </w:rPr>
              <w:t xml:space="preserve">          □高聚工程</w:t>
            </w:r>
          </w:p>
          <w:p w:rsidR="00791F5F" w:rsidRPr="00E255E7" w:rsidRDefault="00791F5F" w:rsidP="006644B1">
            <w:pPr>
              <w:adjustRightInd w:val="0"/>
              <w:snapToGrid w:val="0"/>
              <w:rPr>
                <w:rFonts w:ascii="仿宋_GB2312" w:eastAsia="仿宋_GB2312" w:hAnsi="仿宋_GB2312" w:cs="仿宋_GB2312"/>
                <w:sz w:val="24"/>
                <w:szCs w:val="24"/>
              </w:rPr>
            </w:pPr>
            <w:r w:rsidRPr="00E255E7">
              <w:rPr>
                <w:rFonts w:ascii="仿宋_GB2312" w:eastAsia="仿宋_GB2312" w:hAnsi="仿宋_GB2312" w:cs="仿宋_GB2312" w:hint="eastAsia"/>
                <w:sz w:val="24"/>
                <w:szCs w:val="24"/>
              </w:rPr>
              <w:t xml:space="preserve">          □雏鹰人才</w:t>
            </w:r>
          </w:p>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_GB2312" w:cs="仿宋_GB2312" w:hint="eastAsia"/>
                <w:sz w:val="24"/>
                <w:szCs w:val="24"/>
              </w:rPr>
              <w:t>如属于，请在相应的</w:t>
            </w:r>
            <w:r w:rsidRPr="00E255E7">
              <w:rPr>
                <w:rFonts w:ascii="仿宋" w:eastAsia="仿宋" w:hAnsi="仿宋" w:cs="仿宋" w:hint="eastAsia"/>
                <w:sz w:val="24"/>
                <w:szCs w:val="24"/>
              </w:rPr>
              <w:t>□打“</w:t>
            </w:r>
            <w:r w:rsidRPr="00E255E7">
              <w:rPr>
                <w:rFonts w:ascii="Arial" w:eastAsia="仿宋" w:hAnsi="Arial" w:cs="Arial"/>
                <w:sz w:val="24"/>
                <w:szCs w:val="24"/>
              </w:rPr>
              <w:t>√</w:t>
            </w:r>
            <w:r w:rsidRPr="00E255E7">
              <w:rPr>
                <w:rFonts w:ascii="Arial" w:eastAsia="仿宋" w:hAnsi="Arial" w:cs="Arial" w:hint="eastAsia"/>
                <w:sz w:val="24"/>
                <w:szCs w:val="24"/>
              </w:rPr>
              <w:t>”</w:t>
            </w:r>
          </w:p>
        </w:tc>
      </w:tr>
      <w:tr w:rsidR="00791F5F" w:rsidRPr="00E255E7" w:rsidTr="006644B1">
        <w:trPr>
          <w:trHeight w:val="633"/>
          <w:jc w:val="center"/>
        </w:trPr>
        <w:tc>
          <w:tcPr>
            <w:tcW w:w="10312" w:type="dxa"/>
            <w:gridSpan w:val="25"/>
            <w:vAlign w:val="center"/>
          </w:tcPr>
          <w:p w:rsidR="00791F5F" w:rsidRPr="00E255E7" w:rsidRDefault="00791F5F" w:rsidP="006644B1">
            <w:pPr>
              <w:adjustRightInd w:val="0"/>
              <w:snapToGrid w:val="0"/>
              <w:rPr>
                <w:rFonts w:ascii="仿宋_GB2312" w:eastAsia="仿宋_GB2312" w:hAnsi="仿宋"/>
                <w:w w:val="90"/>
                <w:sz w:val="24"/>
                <w:szCs w:val="24"/>
              </w:rPr>
            </w:pPr>
            <w:r w:rsidRPr="00E255E7">
              <w:rPr>
                <w:rFonts w:ascii="仿宋_GB2312" w:eastAsia="仿宋_GB2312" w:hAnsi="仿宋" w:hint="eastAsia"/>
                <w:sz w:val="24"/>
                <w:szCs w:val="24"/>
              </w:rPr>
              <w:t>以概括性的语言阐述申报人的简介（600字内）</w:t>
            </w:r>
          </w:p>
          <w:p w:rsidR="00791F5F" w:rsidRPr="00E255E7" w:rsidRDefault="00791F5F" w:rsidP="006644B1">
            <w:pPr>
              <w:adjustRightInd w:val="0"/>
              <w:snapToGrid w:val="0"/>
              <w:rPr>
                <w:rFonts w:ascii="仿宋_GB2312" w:eastAsia="仿宋_GB2312" w:hAnsi="宋体" w:cs="宋体"/>
                <w:color w:val="000000"/>
                <w:sz w:val="24"/>
                <w:szCs w:val="24"/>
              </w:rPr>
            </w:pPr>
            <w:r w:rsidRPr="00E255E7">
              <w:rPr>
                <w:rFonts w:ascii="仿宋_GB2312" w:eastAsia="仿宋_GB2312" w:hAnsi="宋体" w:cs="宋体" w:hint="eastAsia"/>
                <w:color w:val="000000"/>
                <w:sz w:val="24"/>
                <w:szCs w:val="24"/>
              </w:rPr>
              <w:t>内容包括：教育背景、工作经历，研发成果及获奖情况（海归新星需突出海外留学经历）</w:t>
            </w:r>
          </w:p>
          <w:p w:rsidR="00791F5F" w:rsidRPr="00E255E7" w:rsidRDefault="00791F5F" w:rsidP="006644B1">
            <w:pPr>
              <w:adjustRightInd w:val="0"/>
              <w:snapToGrid w:val="0"/>
              <w:rPr>
                <w:rFonts w:ascii="仿宋_GB2312" w:eastAsia="仿宋_GB2312" w:hAnsi="仿宋"/>
                <w:w w:val="90"/>
                <w:sz w:val="24"/>
                <w:szCs w:val="24"/>
              </w:rPr>
            </w:pPr>
          </w:p>
          <w:p w:rsidR="00791F5F" w:rsidRPr="00E255E7" w:rsidRDefault="00791F5F" w:rsidP="006644B1">
            <w:pPr>
              <w:adjustRightInd w:val="0"/>
              <w:snapToGrid w:val="0"/>
              <w:rPr>
                <w:rFonts w:ascii="仿宋_GB2312" w:eastAsia="仿宋_GB2312" w:hAnsi="仿宋"/>
                <w:w w:val="90"/>
                <w:sz w:val="24"/>
                <w:szCs w:val="24"/>
              </w:rPr>
            </w:pPr>
          </w:p>
          <w:p w:rsidR="00791F5F" w:rsidRPr="00E255E7" w:rsidRDefault="00791F5F" w:rsidP="006644B1">
            <w:pPr>
              <w:adjustRightInd w:val="0"/>
              <w:snapToGrid w:val="0"/>
              <w:rPr>
                <w:rFonts w:ascii="仿宋_GB2312" w:eastAsia="仿宋_GB2312" w:hAnsi="仿宋"/>
                <w:w w:val="90"/>
                <w:sz w:val="24"/>
                <w:szCs w:val="24"/>
              </w:rPr>
            </w:pPr>
          </w:p>
        </w:tc>
      </w:tr>
      <w:tr w:rsidR="00791F5F" w:rsidRPr="00E255E7" w:rsidTr="006644B1">
        <w:trPr>
          <w:trHeight w:val="2268"/>
          <w:jc w:val="center"/>
        </w:trPr>
        <w:tc>
          <w:tcPr>
            <w:tcW w:w="10312" w:type="dxa"/>
            <w:gridSpan w:val="25"/>
          </w:tcPr>
          <w:p w:rsidR="00791F5F" w:rsidRPr="00E255E7" w:rsidRDefault="00791F5F" w:rsidP="006644B1">
            <w:pPr>
              <w:adjustRightInd w:val="0"/>
              <w:snapToGrid w:val="0"/>
              <w:rPr>
                <w:rFonts w:ascii="仿宋_GB2312" w:eastAsia="仿宋_GB2312" w:hAnsi="仿宋"/>
                <w:sz w:val="24"/>
                <w:szCs w:val="24"/>
              </w:rPr>
            </w:pPr>
            <w:r w:rsidRPr="00E255E7">
              <w:rPr>
                <w:rFonts w:ascii="仿宋_GB2312" w:eastAsia="仿宋_GB2312" w:hAnsi="仿宋" w:hint="eastAsia"/>
                <w:sz w:val="24"/>
                <w:szCs w:val="24"/>
              </w:rPr>
              <w:t>申报理由（突出年度贡献，300字内）</w:t>
            </w:r>
          </w:p>
        </w:tc>
      </w:tr>
      <w:tr w:rsidR="00791F5F" w:rsidRPr="00E255E7" w:rsidTr="006644B1">
        <w:trPr>
          <w:trHeight w:val="634"/>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仿宋" w:hint="eastAsia"/>
                <w:sz w:val="24"/>
                <w:szCs w:val="24"/>
              </w:rPr>
              <w:t>2、品牌类榜单</w:t>
            </w:r>
          </w:p>
        </w:tc>
      </w:tr>
      <w:tr w:rsidR="00791F5F" w:rsidRPr="00E255E7" w:rsidTr="006644B1">
        <w:trPr>
          <w:trHeight w:val="1331"/>
          <w:jc w:val="center"/>
        </w:trPr>
        <w:tc>
          <w:tcPr>
            <w:tcW w:w="10312" w:type="dxa"/>
            <w:gridSpan w:val="25"/>
          </w:tcPr>
          <w:p w:rsidR="00791F5F" w:rsidRPr="00E255E7" w:rsidRDefault="00791F5F" w:rsidP="006644B1">
            <w:pPr>
              <w:adjustRightInd w:val="0"/>
              <w:snapToGrid w:val="0"/>
              <w:rPr>
                <w:rFonts w:ascii="仿宋_GB2312" w:eastAsia="仿宋_GB2312" w:hAnsi="仿宋"/>
                <w:sz w:val="24"/>
                <w:szCs w:val="24"/>
              </w:rPr>
            </w:pPr>
            <w:r w:rsidRPr="00E255E7">
              <w:rPr>
                <w:rFonts w:ascii="仿宋_GB2312" w:eastAsia="仿宋_GB2312" w:hAnsi="仿宋" w:hint="eastAsia"/>
                <w:sz w:val="24"/>
                <w:szCs w:val="24"/>
              </w:rPr>
              <w:t>企业拥有主要品牌（图形标识）</w:t>
            </w:r>
          </w:p>
        </w:tc>
      </w:tr>
      <w:tr w:rsidR="00791F5F" w:rsidRPr="00E255E7" w:rsidTr="006644B1">
        <w:trPr>
          <w:trHeight w:val="1846"/>
          <w:jc w:val="center"/>
        </w:trPr>
        <w:tc>
          <w:tcPr>
            <w:tcW w:w="10312" w:type="dxa"/>
            <w:gridSpan w:val="25"/>
          </w:tcPr>
          <w:p w:rsidR="00791F5F" w:rsidRPr="00E255E7" w:rsidRDefault="00791F5F" w:rsidP="006644B1">
            <w:pPr>
              <w:widowControl/>
              <w:spacing w:line="500" w:lineRule="exact"/>
              <w:ind w:left="26" w:hangingChars="11" w:hanging="26"/>
              <w:rPr>
                <w:rFonts w:ascii="仿宋_GB2312" w:eastAsia="仿宋_GB2312"/>
                <w:sz w:val="24"/>
                <w:szCs w:val="24"/>
              </w:rPr>
            </w:pPr>
            <w:r w:rsidRPr="00E255E7">
              <w:rPr>
                <w:rFonts w:ascii="仿宋_GB2312" w:eastAsia="仿宋_GB2312" w:hint="eastAsia"/>
                <w:sz w:val="24"/>
                <w:szCs w:val="24"/>
              </w:rPr>
              <w:t>国际化程度</w:t>
            </w:r>
          </w:p>
          <w:p w:rsidR="00791F5F" w:rsidRPr="00E255E7" w:rsidRDefault="00791F5F" w:rsidP="006644B1">
            <w:pPr>
              <w:widowControl/>
              <w:spacing w:line="480" w:lineRule="exact"/>
              <w:ind w:left="26" w:hangingChars="11" w:hanging="26"/>
              <w:rPr>
                <w:rFonts w:ascii="仿宋_GB2312" w:eastAsia="仿宋_GB2312" w:hAnsi="宋体" w:cs="宋体"/>
                <w:kern w:val="0"/>
                <w:sz w:val="24"/>
                <w:szCs w:val="24"/>
              </w:rPr>
            </w:pPr>
            <w:r w:rsidRPr="00E255E7">
              <w:rPr>
                <w:rFonts w:ascii="仿宋_GB2312" w:eastAsia="仿宋_GB2312" w:hAnsi="宋体" w:cs="宋体" w:hint="eastAsia"/>
                <w:kern w:val="0"/>
                <w:sz w:val="24"/>
                <w:szCs w:val="24"/>
              </w:rPr>
              <w:t>企业海外市场覆盖率：</w:t>
            </w:r>
            <w:r w:rsidRPr="00E255E7">
              <w:rPr>
                <w:rFonts w:ascii="仿宋_GB2312" w:eastAsia="仿宋_GB2312" w:hint="eastAsia"/>
                <w:sz w:val="24"/>
                <w:szCs w:val="24"/>
              </w:rPr>
              <w:t>□</w:t>
            </w:r>
            <w:r w:rsidRPr="00E255E7">
              <w:rPr>
                <w:rFonts w:ascii="仿宋_GB2312" w:eastAsia="仿宋_GB2312" w:hAnsi="宋体" w:cs="宋体" w:hint="eastAsia"/>
                <w:kern w:val="0"/>
                <w:sz w:val="24"/>
                <w:szCs w:val="24"/>
              </w:rPr>
              <w:t>10%以下    □10%-30%      □ 30%以上</w:t>
            </w:r>
          </w:p>
          <w:p w:rsidR="00791F5F" w:rsidRPr="00E255E7" w:rsidRDefault="00791F5F" w:rsidP="006644B1">
            <w:pPr>
              <w:widowControl/>
              <w:spacing w:line="480" w:lineRule="exact"/>
              <w:ind w:left="26" w:hangingChars="11" w:hanging="26"/>
              <w:rPr>
                <w:rFonts w:ascii="仿宋_GB2312" w:eastAsia="仿宋_GB2312" w:hAnsi="宋体" w:cs="宋体"/>
                <w:kern w:val="0"/>
                <w:sz w:val="24"/>
                <w:szCs w:val="24"/>
              </w:rPr>
            </w:pPr>
            <w:r w:rsidRPr="00E255E7">
              <w:rPr>
                <w:rFonts w:ascii="仿宋_GB2312" w:eastAsia="仿宋_GB2312" w:hint="eastAsia"/>
                <w:sz w:val="24"/>
                <w:szCs w:val="24"/>
              </w:rPr>
              <w:t xml:space="preserve">企业海外市场覆盖区域：□北美    □欧洲  □拉美  □非洲 </w:t>
            </w:r>
          </w:p>
          <w:p w:rsidR="00791F5F" w:rsidRPr="00E255E7" w:rsidRDefault="00791F5F" w:rsidP="006644B1">
            <w:pPr>
              <w:pStyle w:val="word"/>
              <w:spacing w:before="0" w:beforeAutospacing="0" w:after="0" w:afterAutospacing="0" w:line="480" w:lineRule="exact"/>
              <w:ind w:firstLineChars="1100" w:firstLine="2640"/>
              <w:jc w:val="both"/>
              <w:rPr>
                <w:rFonts w:ascii="仿宋_GB2312" w:eastAsia="仿宋_GB2312"/>
                <w:color w:val="auto"/>
              </w:rPr>
            </w:pPr>
            <w:r w:rsidRPr="00E255E7">
              <w:rPr>
                <w:rFonts w:ascii="仿宋_GB2312" w:eastAsia="仿宋_GB2312" w:hint="eastAsia"/>
                <w:color w:val="auto"/>
              </w:rPr>
              <w:t>□东南亚  □日韩  □其它</w:t>
            </w:r>
          </w:p>
        </w:tc>
      </w:tr>
      <w:tr w:rsidR="00791F5F" w:rsidRPr="00E255E7" w:rsidTr="006644B1">
        <w:trPr>
          <w:trHeight w:val="2016"/>
          <w:jc w:val="center"/>
        </w:trPr>
        <w:tc>
          <w:tcPr>
            <w:tcW w:w="10312" w:type="dxa"/>
            <w:gridSpan w:val="25"/>
          </w:tcPr>
          <w:p w:rsidR="00791F5F" w:rsidRPr="00E255E7" w:rsidRDefault="00791F5F" w:rsidP="006644B1">
            <w:pPr>
              <w:pStyle w:val="word"/>
              <w:spacing w:before="0" w:beforeAutospacing="0" w:after="0" w:afterAutospacing="0" w:line="400" w:lineRule="exact"/>
              <w:jc w:val="both"/>
              <w:rPr>
                <w:rFonts w:ascii="仿宋_GB2312" w:eastAsia="仿宋_GB2312"/>
                <w:color w:val="auto"/>
              </w:rPr>
            </w:pPr>
            <w:r w:rsidRPr="00E255E7">
              <w:rPr>
                <w:rFonts w:ascii="仿宋_GB2312" w:eastAsia="仿宋_GB2312" w:hAnsi="仿宋" w:hint="eastAsia"/>
                <w:color w:val="auto"/>
              </w:rPr>
              <w:t>申报理由（突出年度表现，300字内）</w:t>
            </w:r>
          </w:p>
        </w:tc>
      </w:tr>
      <w:tr w:rsidR="00791F5F" w:rsidRPr="00E255E7" w:rsidTr="006644B1">
        <w:trPr>
          <w:trHeight w:val="557"/>
          <w:jc w:val="center"/>
        </w:trPr>
        <w:tc>
          <w:tcPr>
            <w:tcW w:w="10312" w:type="dxa"/>
            <w:gridSpan w:val="25"/>
            <w:vAlign w:val="center"/>
          </w:tcPr>
          <w:p w:rsidR="00791F5F" w:rsidRPr="00E255E7" w:rsidRDefault="00791F5F" w:rsidP="006644B1">
            <w:pPr>
              <w:pStyle w:val="word"/>
              <w:spacing w:before="0" w:beforeAutospacing="0" w:after="0" w:afterAutospacing="0" w:line="400" w:lineRule="exact"/>
              <w:jc w:val="both"/>
              <w:rPr>
                <w:rFonts w:ascii="仿宋_GB2312" w:eastAsia="仿宋_GB2312" w:hAnsi="仿宋"/>
                <w:color w:val="auto"/>
              </w:rPr>
            </w:pPr>
            <w:r w:rsidRPr="00E255E7">
              <w:rPr>
                <w:rFonts w:ascii="仿宋_GB2312" w:eastAsia="仿宋_GB2312" w:hAnsi="仿宋" w:hint="eastAsia"/>
                <w:color w:val="auto"/>
              </w:rPr>
              <w:lastRenderedPageBreak/>
              <w:t>3、创新成果</w:t>
            </w:r>
          </w:p>
        </w:tc>
      </w:tr>
      <w:tr w:rsidR="00791F5F" w:rsidRPr="00E255E7" w:rsidTr="006644B1">
        <w:trPr>
          <w:trHeight w:val="567"/>
          <w:jc w:val="center"/>
        </w:trPr>
        <w:tc>
          <w:tcPr>
            <w:tcW w:w="2036" w:type="dxa"/>
            <w:gridSpan w:val="3"/>
            <w:vAlign w:val="center"/>
          </w:tcPr>
          <w:p w:rsidR="00791F5F" w:rsidRPr="00E255E7" w:rsidRDefault="00791F5F" w:rsidP="006644B1">
            <w:pPr>
              <w:spacing w:line="360" w:lineRule="auto"/>
              <w:jc w:val="center"/>
              <w:rPr>
                <w:rFonts w:ascii="仿宋_GB2312" w:eastAsia="仿宋_GB2312"/>
                <w:sz w:val="24"/>
                <w:szCs w:val="24"/>
              </w:rPr>
            </w:pPr>
            <w:r w:rsidRPr="00E255E7">
              <w:rPr>
                <w:rFonts w:ascii="仿宋_GB2312" w:eastAsia="仿宋_GB2312" w:hAnsi="宋体" w:hint="eastAsia"/>
                <w:sz w:val="24"/>
                <w:szCs w:val="24"/>
              </w:rPr>
              <w:t>创新成果名称</w:t>
            </w:r>
          </w:p>
        </w:tc>
        <w:tc>
          <w:tcPr>
            <w:tcW w:w="8276" w:type="dxa"/>
            <w:gridSpan w:val="22"/>
          </w:tcPr>
          <w:p w:rsidR="00791F5F" w:rsidRPr="00E255E7" w:rsidRDefault="00791F5F" w:rsidP="006644B1">
            <w:pPr>
              <w:pStyle w:val="WW-"/>
              <w:keepNext/>
              <w:spacing w:before="0" w:after="0" w:line="360" w:lineRule="auto"/>
              <w:rPr>
                <w:rFonts w:ascii="仿宋_GB2312" w:eastAsia="仿宋_GB2312"/>
                <w:sz w:val="24"/>
                <w:szCs w:val="24"/>
              </w:rPr>
            </w:pPr>
          </w:p>
        </w:tc>
      </w:tr>
      <w:tr w:rsidR="00791F5F" w:rsidRPr="00E255E7" w:rsidTr="006644B1">
        <w:trPr>
          <w:trHeight w:val="619"/>
          <w:jc w:val="center"/>
        </w:trPr>
        <w:tc>
          <w:tcPr>
            <w:tcW w:w="2036" w:type="dxa"/>
            <w:gridSpan w:val="3"/>
            <w:vAlign w:val="center"/>
          </w:tcPr>
          <w:p w:rsidR="00791F5F" w:rsidRPr="00E255E7" w:rsidRDefault="00791F5F" w:rsidP="006644B1">
            <w:pPr>
              <w:spacing w:line="360" w:lineRule="auto"/>
              <w:jc w:val="center"/>
              <w:rPr>
                <w:rFonts w:ascii="仿宋_GB2312" w:eastAsia="仿宋_GB2312"/>
                <w:sz w:val="24"/>
                <w:szCs w:val="24"/>
              </w:rPr>
            </w:pPr>
            <w:r w:rsidRPr="00E255E7">
              <w:rPr>
                <w:rFonts w:ascii="仿宋_GB2312" w:eastAsia="仿宋_GB2312" w:hAnsi="宋体" w:hint="eastAsia"/>
                <w:sz w:val="24"/>
                <w:szCs w:val="24"/>
              </w:rPr>
              <w:t>创新成果类别</w:t>
            </w:r>
          </w:p>
        </w:tc>
        <w:tc>
          <w:tcPr>
            <w:tcW w:w="8276" w:type="dxa"/>
            <w:gridSpan w:val="22"/>
          </w:tcPr>
          <w:p w:rsidR="00791F5F" w:rsidRPr="00E255E7" w:rsidRDefault="00791F5F" w:rsidP="006644B1">
            <w:pPr>
              <w:jc w:val="left"/>
              <w:rPr>
                <w:rFonts w:ascii="仿宋_GB2312" w:eastAsia="仿宋_GB2312"/>
                <w:sz w:val="24"/>
                <w:szCs w:val="24"/>
              </w:rPr>
            </w:pPr>
            <w:r w:rsidRPr="00E255E7">
              <w:rPr>
                <w:rFonts w:ascii="仿宋_GB2312" w:eastAsia="仿宋_GB2312" w:hAnsi="宋体" w:hint="eastAsia"/>
                <w:sz w:val="24"/>
                <w:szCs w:val="24"/>
              </w:rPr>
              <w:t>□</w:t>
            </w:r>
            <w:r w:rsidRPr="00E255E7">
              <w:rPr>
                <w:rFonts w:ascii="仿宋_GB2312" w:eastAsia="仿宋_GB2312" w:hint="eastAsia"/>
                <w:sz w:val="24"/>
                <w:szCs w:val="24"/>
              </w:rPr>
              <w:t xml:space="preserve">1.关键技术研发和产业化创新成果  </w:t>
            </w:r>
            <w:r w:rsidRPr="00E255E7">
              <w:rPr>
                <w:rFonts w:ascii="仿宋_GB2312" w:eastAsia="仿宋_GB2312" w:hAnsi="宋体" w:hint="eastAsia"/>
                <w:sz w:val="24"/>
                <w:szCs w:val="24"/>
              </w:rPr>
              <w:t>□</w:t>
            </w:r>
            <w:r w:rsidRPr="00E255E7">
              <w:rPr>
                <w:rFonts w:ascii="仿宋_GB2312" w:eastAsia="仿宋_GB2312" w:hint="eastAsia"/>
                <w:sz w:val="24"/>
                <w:szCs w:val="24"/>
              </w:rPr>
              <w:t>2.应用示范创新成果</w:t>
            </w:r>
          </w:p>
        </w:tc>
      </w:tr>
      <w:tr w:rsidR="00791F5F" w:rsidRPr="00E255E7" w:rsidTr="006644B1">
        <w:trPr>
          <w:trHeight w:val="556"/>
          <w:jc w:val="center"/>
        </w:trPr>
        <w:tc>
          <w:tcPr>
            <w:tcW w:w="2578" w:type="dxa"/>
            <w:gridSpan w:val="6"/>
            <w:vAlign w:val="center"/>
          </w:tcPr>
          <w:p w:rsidR="00791F5F" w:rsidRPr="00E255E7" w:rsidRDefault="00791F5F" w:rsidP="006644B1">
            <w:pPr>
              <w:spacing w:line="360" w:lineRule="auto"/>
              <w:jc w:val="center"/>
              <w:rPr>
                <w:rFonts w:ascii="仿宋_GB2312" w:eastAsia="仿宋_GB2312" w:hAnsi="宋体"/>
                <w:sz w:val="24"/>
                <w:szCs w:val="24"/>
              </w:rPr>
            </w:pPr>
            <w:r w:rsidRPr="00E255E7">
              <w:rPr>
                <w:rFonts w:ascii="仿宋_GB2312" w:eastAsia="仿宋_GB2312" w:hAnsi="宋体" w:hint="eastAsia"/>
                <w:sz w:val="24"/>
                <w:szCs w:val="24"/>
              </w:rPr>
              <w:t>创新成果起始时间</w:t>
            </w:r>
          </w:p>
        </w:tc>
        <w:tc>
          <w:tcPr>
            <w:tcW w:w="2578" w:type="dxa"/>
            <w:gridSpan w:val="8"/>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p>
        </w:tc>
        <w:tc>
          <w:tcPr>
            <w:tcW w:w="2578" w:type="dxa"/>
            <w:gridSpan w:val="6"/>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r w:rsidRPr="00E255E7">
              <w:rPr>
                <w:rFonts w:ascii="仿宋_GB2312" w:eastAsia="仿宋_GB2312" w:hAnsi="宋体" w:hint="eastAsia"/>
                <w:kern w:val="2"/>
                <w:sz w:val="24"/>
                <w:szCs w:val="24"/>
              </w:rPr>
              <w:t>创新成果完成时间</w:t>
            </w:r>
          </w:p>
        </w:tc>
        <w:tc>
          <w:tcPr>
            <w:tcW w:w="2578" w:type="dxa"/>
            <w:gridSpan w:val="5"/>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p>
        </w:tc>
      </w:tr>
      <w:tr w:rsidR="00791F5F" w:rsidRPr="00E255E7" w:rsidTr="006644B1">
        <w:trPr>
          <w:trHeight w:val="637"/>
          <w:jc w:val="center"/>
        </w:trPr>
        <w:tc>
          <w:tcPr>
            <w:tcW w:w="2578" w:type="dxa"/>
            <w:gridSpan w:val="6"/>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r w:rsidRPr="00E255E7">
              <w:rPr>
                <w:rFonts w:ascii="仿宋_GB2312" w:eastAsia="仿宋_GB2312" w:hAnsi="宋体" w:hint="eastAsia"/>
                <w:kern w:val="2"/>
                <w:sz w:val="24"/>
                <w:szCs w:val="24"/>
              </w:rPr>
              <w:t>创新成果负责人</w:t>
            </w:r>
          </w:p>
        </w:tc>
        <w:tc>
          <w:tcPr>
            <w:tcW w:w="2578" w:type="dxa"/>
            <w:gridSpan w:val="8"/>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p>
        </w:tc>
        <w:tc>
          <w:tcPr>
            <w:tcW w:w="2578" w:type="dxa"/>
            <w:gridSpan w:val="6"/>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r w:rsidRPr="00E255E7">
              <w:rPr>
                <w:rFonts w:ascii="仿宋_GB2312" w:eastAsia="仿宋_GB2312" w:hAnsi="宋体" w:hint="eastAsia"/>
                <w:kern w:val="2"/>
                <w:sz w:val="24"/>
                <w:szCs w:val="24"/>
              </w:rPr>
              <w:t>联系电话</w:t>
            </w:r>
          </w:p>
        </w:tc>
        <w:tc>
          <w:tcPr>
            <w:tcW w:w="2578" w:type="dxa"/>
            <w:gridSpan w:val="5"/>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p>
        </w:tc>
      </w:tr>
      <w:tr w:rsidR="00791F5F" w:rsidRPr="00E255E7" w:rsidTr="006644B1">
        <w:trPr>
          <w:trHeight w:val="2404"/>
          <w:jc w:val="center"/>
        </w:trPr>
        <w:tc>
          <w:tcPr>
            <w:tcW w:w="2578" w:type="dxa"/>
            <w:gridSpan w:val="6"/>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r w:rsidRPr="00E255E7">
              <w:rPr>
                <w:rFonts w:ascii="仿宋_GB2312" w:eastAsia="仿宋_GB2312" w:hAnsi="宋体" w:hint="eastAsia"/>
                <w:kern w:val="2"/>
                <w:sz w:val="24"/>
                <w:szCs w:val="24"/>
              </w:rPr>
              <w:t>创新成果情况</w:t>
            </w:r>
          </w:p>
        </w:tc>
        <w:tc>
          <w:tcPr>
            <w:tcW w:w="7734" w:type="dxa"/>
            <w:gridSpan w:val="19"/>
          </w:tcPr>
          <w:p w:rsidR="00791F5F" w:rsidRPr="00E255E7" w:rsidRDefault="00791F5F" w:rsidP="006644B1">
            <w:pPr>
              <w:pStyle w:val="WW-"/>
              <w:keepNext/>
              <w:spacing w:before="0" w:after="0"/>
              <w:rPr>
                <w:rFonts w:ascii="仿宋_GB2312" w:eastAsia="仿宋_GB2312" w:hAnsi="宋体"/>
                <w:kern w:val="2"/>
                <w:sz w:val="24"/>
                <w:szCs w:val="24"/>
              </w:rPr>
            </w:pPr>
            <w:r w:rsidRPr="00E255E7">
              <w:rPr>
                <w:rFonts w:ascii="仿宋_GB2312" w:eastAsia="仿宋_GB2312" w:hAnsi="宋体" w:hint="eastAsia"/>
                <w:kern w:val="2"/>
                <w:sz w:val="24"/>
                <w:szCs w:val="24"/>
              </w:rPr>
              <w:t>（成果名称、技术水平、可替代性、所处国际或国内的地位、成果的经济效益与社会效益、是否是中关村企业主知识产权技术等）</w:t>
            </w:r>
          </w:p>
        </w:tc>
      </w:tr>
      <w:tr w:rsidR="00791F5F" w:rsidRPr="00E255E7" w:rsidTr="006644B1">
        <w:trPr>
          <w:trHeight w:val="773"/>
          <w:jc w:val="center"/>
        </w:trPr>
        <w:tc>
          <w:tcPr>
            <w:tcW w:w="2578" w:type="dxa"/>
            <w:gridSpan w:val="6"/>
            <w:vMerge w:val="restart"/>
            <w:vAlign w:val="center"/>
          </w:tcPr>
          <w:p w:rsidR="00791F5F" w:rsidRPr="00E255E7" w:rsidRDefault="00791F5F" w:rsidP="006644B1">
            <w:pPr>
              <w:pStyle w:val="WW-"/>
              <w:keepNext/>
              <w:spacing w:before="0" w:after="0" w:line="440" w:lineRule="exact"/>
              <w:jc w:val="center"/>
              <w:rPr>
                <w:rFonts w:ascii="仿宋_GB2312" w:eastAsia="仿宋_GB2312" w:hAnsi="宋体"/>
                <w:kern w:val="2"/>
                <w:sz w:val="24"/>
                <w:szCs w:val="24"/>
              </w:rPr>
            </w:pPr>
            <w:r w:rsidRPr="00E255E7">
              <w:rPr>
                <w:rFonts w:ascii="仿宋_GB2312" w:eastAsia="仿宋_GB2312" w:hAnsi="宋体" w:hint="eastAsia"/>
                <w:kern w:val="2"/>
                <w:sz w:val="24"/>
                <w:szCs w:val="24"/>
              </w:rPr>
              <w:t>创新成果（仅指创新成果本身）自开展以来已实现指标</w:t>
            </w:r>
          </w:p>
        </w:tc>
        <w:tc>
          <w:tcPr>
            <w:tcW w:w="1933" w:type="dxa"/>
            <w:gridSpan w:val="5"/>
            <w:vAlign w:val="center"/>
          </w:tcPr>
          <w:p w:rsidR="00791F5F" w:rsidRPr="00E255E7" w:rsidRDefault="00791F5F" w:rsidP="006644B1">
            <w:pPr>
              <w:pStyle w:val="WW-"/>
              <w:keepNext/>
              <w:spacing w:before="0" w:after="0" w:line="360" w:lineRule="auto"/>
              <w:jc w:val="center"/>
              <w:rPr>
                <w:rFonts w:ascii="仿宋_GB2312" w:eastAsia="仿宋_GB2312" w:hAnsi="宋体"/>
                <w:sz w:val="24"/>
                <w:szCs w:val="24"/>
              </w:rPr>
            </w:pPr>
            <w:r w:rsidRPr="00E255E7">
              <w:rPr>
                <w:rFonts w:ascii="仿宋_GB2312" w:eastAsia="仿宋_GB2312" w:hAnsi="宋体" w:hint="eastAsia"/>
                <w:sz w:val="24"/>
                <w:szCs w:val="24"/>
              </w:rPr>
              <w:t>累计资金投入</w:t>
            </w:r>
          </w:p>
        </w:tc>
        <w:tc>
          <w:tcPr>
            <w:tcW w:w="1934" w:type="dxa"/>
            <w:gridSpan w:val="6"/>
            <w:vAlign w:val="center"/>
          </w:tcPr>
          <w:p w:rsidR="00791F5F" w:rsidRPr="00E255E7" w:rsidRDefault="00791F5F" w:rsidP="006644B1">
            <w:pPr>
              <w:pStyle w:val="WW-"/>
              <w:keepNext/>
              <w:spacing w:before="0" w:after="0" w:line="360" w:lineRule="auto"/>
              <w:jc w:val="right"/>
              <w:rPr>
                <w:rFonts w:ascii="仿宋_GB2312" w:eastAsia="仿宋_GB2312" w:hAnsi="宋体"/>
                <w:sz w:val="24"/>
                <w:szCs w:val="24"/>
              </w:rPr>
            </w:pPr>
            <w:r w:rsidRPr="00E255E7">
              <w:rPr>
                <w:rFonts w:ascii="仿宋_GB2312" w:eastAsia="仿宋_GB2312" w:hAnsi="宋体" w:hint="eastAsia"/>
                <w:sz w:val="24"/>
                <w:szCs w:val="24"/>
              </w:rPr>
              <w:t>万元</w:t>
            </w:r>
          </w:p>
        </w:tc>
        <w:tc>
          <w:tcPr>
            <w:tcW w:w="1933" w:type="dxa"/>
            <w:gridSpan w:val="6"/>
            <w:vAlign w:val="center"/>
          </w:tcPr>
          <w:p w:rsidR="00791F5F" w:rsidRPr="00E255E7" w:rsidRDefault="00791F5F" w:rsidP="006644B1">
            <w:pPr>
              <w:spacing w:line="360" w:lineRule="auto"/>
              <w:jc w:val="center"/>
              <w:rPr>
                <w:rFonts w:ascii="仿宋_GB2312" w:eastAsia="仿宋_GB2312"/>
                <w:sz w:val="24"/>
                <w:szCs w:val="24"/>
              </w:rPr>
            </w:pPr>
            <w:r w:rsidRPr="00E255E7">
              <w:rPr>
                <w:rFonts w:ascii="仿宋_GB2312" w:eastAsia="仿宋_GB2312" w:hint="eastAsia"/>
                <w:sz w:val="24"/>
                <w:szCs w:val="24"/>
              </w:rPr>
              <w:t>累计净利润</w:t>
            </w:r>
          </w:p>
        </w:tc>
        <w:tc>
          <w:tcPr>
            <w:tcW w:w="1934" w:type="dxa"/>
            <w:gridSpan w:val="2"/>
            <w:vAlign w:val="center"/>
          </w:tcPr>
          <w:p w:rsidR="00791F5F" w:rsidRPr="00E255E7" w:rsidRDefault="00791F5F" w:rsidP="006644B1">
            <w:pPr>
              <w:pStyle w:val="WW-"/>
              <w:keepNext/>
              <w:spacing w:before="0" w:after="0" w:line="360" w:lineRule="auto"/>
              <w:jc w:val="right"/>
              <w:rPr>
                <w:rFonts w:ascii="仿宋_GB2312" w:eastAsia="仿宋_GB2312" w:hAnsi="宋体"/>
                <w:sz w:val="24"/>
                <w:szCs w:val="24"/>
              </w:rPr>
            </w:pPr>
            <w:r w:rsidRPr="00E255E7">
              <w:rPr>
                <w:rFonts w:ascii="仿宋_GB2312" w:eastAsia="仿宋_GB2312" w:hAnsi="宋体" w:hint="eastAsia"/>
                <w:sz w:val="24"/>
                <w:szCs w:val="24"/>
              </w:rPr>
              <w:t>万元</w:t>
            </w:r>
          </w:p>
        </w:tc>
      </w:tr>
      <w:tr w:rsidR="00791F5F" w:rsidRPr="00E255E7" w:rsidTr="006644B1">
        <w:trPr>
          <w:trHeight w:val="902"/>
          <w:jc w:val="center"/>
        </w:trPr>
        <w:tc>
          <w:tcPr>
            <w:tcW w:w="2578" w:type="dxa"/>
            <w:gridSpan w:val="6"/>
            <w:vMerge/>
            <w:vAlign w:val="center"/>
          </w:tcPr>
          <w:p w:rsidR="00791F5F" w:rsidRPr="00E255E7" w:rsidRDefault="00791F5F" w:rsidP="006644B1">
            <w:pPr>
              <w:pStyle w:val="WW-"/>
              <w:keepNext/>
              <w:spacing w:before="0" w:after="0" w:line="360" w:lineRule="auto"/>
              <w:jc w:val="center"/>
              <w:rPr>
                <w:rFonts w:ascii="仿宋_GB2312" w:eastAsia="仿宋_GB2312" w:hAnsi="宋体"/>
                <w:kern w:val="2"/>
                <w:sz w:val="24"/>
                <w:szCs w:val="24"/>
              </w:rPr>
            </w:pPr>
          </w:p>
        </w:tc>
        <w:tc>
          <w:tcPr>
            <w:tcW w:w="1933" w:type="dxa"/>
            <w:gridSpan w:val="5"/>
            <w:vAlign w:val="center"/>
          </w:tcPr>
          <w:p w:rsidR="00791F5F" w:rsidRPr="00E255E7" w:rsidRDefault="00791F5F" w:rsidP="006644B1">
            <w:pPr>
              <w:spacing w:line="400" w:lineRule="exact"/>
              <w:jc w:val="center"/>
              <w:rPr>
                <w:rFonts w:ascii="仿宋_GB2312" w:eastAsia="仿宋_GB2312"/>
                <w:sz w:val="24"/>
                <w:szCs w:val="24"/>
              </w:rPr>
            </w:pPr>
            <w:r w:rsidRPr="00E255E7">
              <w:rPr>
                <w:rFonts w:ascii="仿宋_GB2312" w:eastAsia="仿宋_GB2312" w:hint="eastAsia"/>
                <w:sz w:val="24"/>
                <w:szCs w:val="24"/>
              </w:rPr>
              <w:t>累计产品销售收入</w:t>
            </w:r>
          </w:p>
        </w:tc>
        <w:tc>
          <w:tcPr>
            <w:tcW w:w="1934" w:type="dxa"/>
            <w:gridSpan w:val="6"/>
            <w:vAlign w:val="center"/>
          </w:tcPr>
          <w:p w:rsidR="00791F5F" w:rsidRPr="00E255E7" w:rsidRDefault="00791F5F" w:rsidP="006644B1">
            <w:pPr>
              <w:pStyle w:val="WW-"/>
              <w:keepNext/>
              <w:spacing w:before="0" w:after="0" w:line="360" w:lineRule="auto"/>
              <w:jc w:val="right"/>
              <w:rPr>
                <w:rFonts w:ascii="仿宋_GB2312" w:eastAsia="仿宋_GB2312" w:hAnsi="宋体"/>
                <w:sz w:val="24"/>
                <w:szCs w:val="24"/>
              </w:rPr>
            </w:pPr>
            <w:r w:rsidRPr="00E255E7">
              <w:rPr>
                <w:rFonts w:ascii="仿宋_GB2312" w:eastAsia="仿宋_GB2312" w:hAnsi="宋体" w:hint="eastAsia"/>
                <w:sz w:val="24"/>
                <w:szCs w:val="24"/>
              </w:rPr>
              <w:t>万元</w:t>
            </w:r>
          </w:p>
        </w:tc>
        <w:tc>
          <w:tcPr>
            <w:tcW w:w="1933" w:type="dxa"/>
            <w:gridSpan w:val="6"/>
            <w:vAlign w:val="center"/>
          </w:tcPr>
          <w:p w:rsidR="00791F5F" w:rsidRPr="00E255E7" w:rsidRDefault="00791F5F" w:rsidP="006644B1">
            <w:pPr>
              <w:pStyle w:val="WW-"/>
              <w:keepNext/>
              <w:spacing w:before="0" w:after="0" w:line="360" w:lineRule="auto"/>
              <w:jc w:val="center"/>
              <w:rPr>
                <w:rFonts w:ascii="仿宋_GB2312" w:eastAsia="仿宋_GB2312" w:hAnsi="宋体"/>
                <w:sz w:val="24"/>
                <w:szCs w:val="24"/>
              </w:rPr>
            </w:pPr>
            <w:r w:rsidRPr="00E255E7">
              <w:rPr>
                <w:rFonts w:ascii="仿宋_GB2312" w:eastAsia="仿宋_GB2312" w:hAnsi="宋体" w:hint="eastAsia"/>
                <w:sz w:val="24"/>
                <w:szCs w:val="24"/>
              </w:rPr>
              <w:t>累计缴税总额</w:t>
            </w:r>
          </w:p>
        </w:tc>
        <w:tc>
          <w:tcPr>
            <w:tcW w:w="1934" w:type="dxa"/>
            <w:gridSpan w:val="2"/>
            <w:vAlign w:val="center"/>
          </w:tcPr>
          <w:p w:rsidR="00791F5F" w:rsidRPr="00E255E7" w:rsidRDefault="00791F5F" w:rsidP="006644B1">
            <w:pPr>
              <w:pStyle w:val="WW-"/>
              <w:keepNext/>
              <w:spacing w:before="0" w:after="0" w:line="360" w:lineRule="auto"/>
              <w:jc w:val="right"/>
              <w:rPr>
                <w:rFonts w:ascii="仿宋_GB2312" w:eastAsia="仿宋_GB2312" w:hAnsi="宋体"/>
                <w:sz w:val="24"/>
                <w:szCs w:val="24"/>
              </w:rPr>
            </w:pPr>
            <w:r w:rsidRPr="00E255E7">
              <w:rPr>
                <w:rFonts w:ascii="仿宋_GB2312" w:eastAsia="仿宋_GB2312" w:hAnsi="宋体" w:hint="eastAsia"/>
                <w:sz w:val="24"/>
                <w:szCs w:val="24"/>
              </w:rPr>
              <w:t>万元</w:t>
            </w:r>
          </w:p>
        </w:tc>
      </w:tr>
      <w:tr w:rsidR="00791F5F" w:rsidRPr="00E255E7" w:rsidTr="006644B1">
        <w:trPr>
          <w:trHeight w:val="551"/>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仿宋" w:hint="eastAsia"/>
                <w:spacing w:val="-20"/>
                <w:sz w:val="24"/>
                <w:szCs w:val="24"/>
              </w:rPr>
              <w:t>4、创新标准</w:t>
            </w:r>
          </w:p>
        </w:tc>
      </w:tr>
      <w:tr w:rsidR="00791F5F" w:rsidRPr="00E255E7" w:rsidTr="006644B1">
        <w:trPr>
          <w:trHeight w:val="353"/>
          <w:jc w:val="center"/>
        </w:trPr>
        <w:tc>
          <w:tcPr>
            <w:tcW w:w="1993" w:type="dxa"/>
            <w:gridSpan w:val="2"/>
            <w:vMerge w:val="restart"/>
            <w:vAlign w:val="center"/>
          </w:tcPr>
          <w:p w:rsidR="00791F5F" w:rsidRPr="00E255E7" w:rsidRDefault="00791F5F" w:rsidP="006644B1">
            <w:pPr>
              <w:adjustRightInd w:val="0"/>
              <w:snapToGrid w:val="0"/>
              <w:jc w:val="left"/>
              <w:rPr>
                <w:rFonts w:ascii="仿宋_GB2312" w:eastAsia="仿宋_GB2312" w:hAnsi="仿宋"/>
                <w:sz w:val="24"/>
                <w:szCs w:val="24"/>
              </w:rPr>
            </w:pPr>
            <w:r w:rsidRPr="00E255E7">
              <w:rPr>
                <w:rFonts w:ascii="仿宋_GB2312" w:eastAsia="仿宋_GB2312" w:hAnsi="宋体" w:hint="eastAsia"/>
                <w:sz w:val="24"/>
                <w:szCs w:val="24"/>
              </w:rPr>
              <w:t>标准项目情况</w:t>
            </w:r>
          </w:p>
        </w:tc>
        <w:tc>
          <w:tcPr>
            <w:tcW w:w="1984" w:type="dxa"/>
            <w:gridSpan w:val="8"/>
            <w:vAlign w:val="center"/>
          </w:tcPr>
          <w:p w:rsidR="00791F5F" w:rsidRPr="00E255E7" w:rsidRDefault="00791F5F" w:rsidP="006644B1">
            <w:pPr>
              <w:jc w:val="center"/>
              <w:rPr>
                <w:rFonts w:ascii="仿宋_GB2312" w:eastAsia="仿宋_GB2312" w:hAnsi="宋体"/>
                <w:sz w:val="24"/>
                <w:szCs w:val="24"/>
              </w:rPr>
            </w:pPr>
            <w:r w:rsidRPr="00E255E7">
              <w:rPr>
                <w:rFonts w:ascii="仿宋_GB2312" w:eastAsia="仿宋_GB2312" w:hAnsi="宋体" w:hint="eastAsia"/>
                <w:sz w:val="24"/>
                <w:szCs w:val="24"/>
              </w:rPr>
              <w:t>标准号</w:t>
            </w:r>
          </w:p>
        </w:tc>
        <w:tc>
          <w:tcPr>
            <w:tcW w:w="6335" w:type="dxa"/>
            <w:gridSpan w:val="15"/>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352"/>
          <w:jc w:val="center"/>
        </w:trPr>
        <w:tc>
          <w:tcPr>
            <w:tcW w:w="1993" w:type="dxa"/>
            <w:gridSpan w:val="2"/>
            <w:vMerge/>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1984" w:type="dxa"/>
            <w:gridSpan w:val="8"/>
            <w:vAlign w:val="center"/>
          </w:tcPr>
          <w:p w:rsidR="00791F5F" w:rsidRPr="00E255E7" w:rsidRDefault="00791F5F" w:rsidP="006644B1">
            <w:pPr>
              <w:jc w:val="center"/>
              <w:rPr>
                <w:rFonts w:ascii="仿宋_GB2312" w:eastAsia="仿宋_GB2312" w:hAnsi="宋体"/>
                <w:sz w:val="24"/>
                <w:szCs w:val="24"/>
              </w:rPr>
            </w:pPr>
            <w:r w:rsidRPr="00E255E7">
              <w:rPr>
                <w:rFonts w:ascii="仿宋_GB2312" w:eastAsia="仿宋_GB2312" w:hAnsi="宋体" w:hint="eastAsia"/>
                <w:sz w:val="24"/>
                <w:szCs w:val="24"/>
              </w:rPr>
              <w:t>标准名称</w:t>
            </w:r>
          </w:p>
        </w:tc>
        <w:tc>
          <w:tcPr>
            <w:tcW w:w="6335" w:type="dxa"/>
            <w:gridSpan w:val="15"/>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2405"/>
          <w:jc w:val="center"/>
        </w:trPr>
        <w:tc>
          <w:tcPr>
            <w:tcW w:w="1993" w:type="dxa"/>
            <w:gridSpan w:val="2"/>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标准项目主要内容介绍</w:t>
            </w:r>
          </w:p>
        </w:tc>
        <w:tc>
          <w:tcPr>
            <w:tcW w:w="8319" w:type="dxa"/>
            <w:gridSpan w:val="23"/>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（包括标准内容提要、标准内容采用先进研究成果的情况、标准技术内容的创新点，该技术的水平先进性及是否是领域内的核心技术等，500字以内）</w:t>
            </w:r>
          </w:p>
        </w:tc>
      </w:tr>
      <w:tr w:rsidR="00791F5F" w:rsidRPr="00E255E7" w:rsidTr="006644B1">
        <w:trPr>
          <w:trHeight w:val="2405"/>
          <w:jc w:val="center"/>
        </w:trPr>
        <w:tc>
          <w:tcPr>
            <w:tcW w:w="1993" w:type="dxa"/>
            <w:gridSpan w:val="2"/>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标准项目的</w:t>
            </w:r>
          </w:p>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仿宋" w:hint="eastAsia"/>
                <w:sz w:val="24"/>
                <w:szCs w:val="24"/>
              </w:rPr>
              <w:t>作用、实施情况</w:t>
            </w:r>
          </w:p>
        </w:tc>
        <w:tc>
          <w:tcPr>
            <w:tcW w:w="8319" w:type="dxa"/>
            <w:gridSpan w:val="23"/>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（包括标准的适用性和可实施性、标准的产业带动性、标准的经济效益、标准的社会效益等，500字以内）</w:t>
            </w:r>
          </w:p>
        </w:tc>
      </w:tr>
      <w:tr w:rsidR="00791F5F" w:rsidRPr="00E255E7" w:rsidTr="006644B1">
        <w:trPr>
          <w:trHeight w:val="557"/>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仿宋" w:hint="eastAsia"/>
                <w:sz w:val="24"/>
                <w:szCs w:val="24"/>
              </w:rPr>
              <w:t>5、创投并购案例</w:t>
            </w:r>
          </w:p>
        </w:tc>
      </w:tr>
      <w:tr w:rsidR="00791F5F" w:rsidRPr="00E255E7" w:rsidTr="006644B1">
        <w:trPr>
          <w:trHeight w:val="351"/>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投资金额</w:t>
            </w:r>
          </w:p>
        </w:tc>
        <w:tc>
          <w:tcPr>
            <w:tcW w:w="2578" w:type="dxa"/>
            <w:gridSpan w:val="8"/>
            <w:vAlign w:val="center"/>
          </w:tcPr>
          <w:p w:rsidR="00791F5F" w:rsidRPr="00E255E7" w:rsidRDefault="00791F5F" w:rsidP="006644B1">
            <w:pPr>
              <w:spacing w:line="300" w:lineRule="auto"/>
              <w:jc w:val="center"/>
              <w:rPr>
                <w:rFonts w:ascii="仿宋_GB2312" w:eastAsia="仿宋_GB2312" w:hAnsi="仿宋"/>
                <w:sz w:val="24"/>
                <w:szCs w:val="24"/>
              </w:rPr>
            </w:pPr>
          </w:p>
        </w:tc>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投资时间</w:t>
            </w:r>
          </w:p>
        </w:tc>
        <w:tc>
          <w:tcPr>
            <w:tcW w:w="2578" w:type="dxa"/>
            <w:gridSpan w:val="5"/>
            <w:vAlign w:val="center"/>
          </w:tcPr>
          <w:p w:rsidR="00791F5F" w:rsidRPr="00E255E7" w:rsidRDefault="00791F5F" w:rsidP="006644B1">
            <w:pPr>
              <w:spacing w:line="300" w:lineRule="auto"/>
              <w:jc w:val="center"/>
              <w:rPr>
                <w:rFonts w:ascii="仿宋_GB2312" w:eastAsia="仿宋_GB2312" w:hAnsi="仿宋"/>
                <w:sz w:val="24"/>
                <w:szCs w:val="24"/>
              </w:rPr>
            </w:pPr>
          </w:p>
        </w:tc>
      </w:tr>
      <w:tr w:rsidR="00791F5F" w:rsidRPr="00E255E7" w:rsidTr="006644B1">
        <w:trPr>
          <w:trHeight w:val="351"/>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lastRenderedPageBreak/>
              <w:t>投资机构</w:t>
            </w:r>
          </w:p>
        </w:tc>
        <w:tc>
          <w:tcPr>
            <w:tcW w:w="2578" w:type="dxa"/>
            <w:gridSpan w:val="8"/>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2578" w:type="dxa"/>
            <w:gridSpan w:val="6"/>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2578" w:type="dxa"/>
            <w:gridSpan w:val="5"/>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351"/>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主投机构</w:t>
            </w:r>
          </w:p>
        </w:tc>
        <w:tc>
          <w:tcPr>
            <w:tcW w:w="2578" w:type="dxa"/>
            <w:gridSpan w:val="8"/>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2578" w:type="dxa"/>
            <w:gridSpan w:val="6"/>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2578" w:type="dxa"/>
            <w:gridSpan w:val="5"/>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351"/>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中介机构</w:t>
            </w:r>
          </w:p>
        </w:tc>
        <w:tc>
          <w:tcPr>
            <w:tcW w:w="2578" w:type="dxa"/>
            <w:gridSpan w:val="8"/>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2578" w:type="dxa"/>
            <w:gridSpan w:val="6"/>
            <w:vAlign w:val="center"/>
          </w:tcPr>
          <w:p w:rsidR="00791F5F" w:rsidRPr="00E255E7" w:rsidRDefault="00791F5F" w:rsidP="006644B1">
            <w:pPr>
              <w:adjustRightInd w:val="0"/>
              <w:snapToGrid w:val="0"/>
              <w:jc w:val="left"/>
              <w:rPr>
                <w:rFonts w:ascii="仿宋_GB2312" w:eastAsia="仿宋_GB2312" w:hAnsi="仿宋"/>
                <w:sz w:val="24"/>
                <w:szCs w:val="24"/>
              </w:rPr>
            </w:pPr>
          </w:p>
        </w:tc>
        <w:tc>
          <w:tcPr>
            <w:tcW w:w="2578" w:type="dxa"/>
            <w:gridSpan w:val="5"/>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855"/>
          <w:jc w:val="center"/>
        </w:trPr>
        <w:tc>
          <w:tcPr>
            <w:tcW w:w="2578" w:type="dxa"/>
            <w:gridSpan w:val="6"/>
            <w:vAlign w:val="center"/>
          </w:tcPr>
          <w:p w:rsidR="00791F5F" w:rsidRPr="00E255E7" w:rsidRDefault="00791F5F" w:rsidP="006644B1">
            <w:pPr>
              <w:adjustRightInd w:val="0"/>
              <w:snapToGrid w:val="0"/>
              <w:jc w:val="center"/>
              <w:rPr>
                <w:rFonts w:ascii="仿宋_GB2312" w:eastAsia="仿宋_GB2312" w:hAnsi="仿宋"/>
                <w:sz w:val="24"/>
                <w:szCs w:val="24"/>
              </w:rPr>
            </w:pPr>
            <w:r w:rsidRPr="00E255E7">
              <w:rPr>
                <w:rFonts w:ascii="仿宋_GB2312" w:eastAsia="仿宋_GB2312" w:hAnsi="仿宋" w:hint="eastAsia"/>
                <w:sz w:val="24"/>
                <w:szCs w:val="24"/>
              </w:rPr>
              <w:t>推荐理由</w:t>
            </w:r>
          </w:p>
        </w:tc>
        <w:tc>
          <w:tcPr>
            <w:tcW w:w="7734" w:type="dxa"/>
            <w:gridSpan w:val="19"/>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351"/>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仿宋"/>
                <w:sz w:val="24"/>
                <w:szCs w:val="24"/>
              </w:rPr>
            </w:pPr>
          </w:p>
        </w:tc>
      </w:tr>
      <w:tr w:rsidR="00791F5F" w:rsidRPr="00E255E7" w:rsidTr="006644B1">
        <w:trPr>
          <w:trHeight w:val="513"/>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并购金额</w:t>
            </w:r>
          </w:p>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(人民币金额)</w:t>
            </w:r>
          </w:p>
        </w:tc>
        <w:tc>
          <w:tcPr>
            <w:tcW w:w="2578" w:type="dxa"/>
            <w:gridSpan w:val="8"/>
            <w:vAlign w:val="center"/>
          </w:tcPr>
          <w:p w:rsidR="00791F5F" w:rsidRPr="00E255E7" w:rsidRDefault="00791F5F" w:rsidP="006644B1">
            <w:pPr>
              <w:spacing w:line="300" w:lineRule="auto"/>
              <w:jc w:val="center"/>
              <w:rPr>
                <w:rFonts w:ascii="仿宋_GB2312" w:eastAsia="仿宋_GB2312" w:hAnsi="仿宋"/>
                <w:sz w:val="24"/>
                <w:szCs w:val="24"/>
              </w:rPr>
            </w:pPr>
          </w:p>
        </w:tc>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交易完成时间</w:t>
            </w:r>
          </w:p>
        </w:tc>
        <w:tc>
          <w:tcPr>
            <w:tcW w:w="2578" w:type="dxa"/>
            <w:gridSpan w:val="5"/>
            <w:vAlign w:val="center"/>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396"/>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并购方</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（本公司业务简介、并购使用主体等，500字以内）</w:t>
            </w:r>
          </w:p>
          <w:p w:rsidR="00791F5F" w:rsidRPr="00E255E7" w:rsidRDefault="00791F5F" w:rsidP="006644B1">
            <w:pPr>
              <w:spacing w:line="300" w:lineRule="auto"/>
              <w:jc w:val="center"/>
              <w:rPr>
                <w:rFonts w:ascii="仿宋_GB2312" w:eastAsia="仿宋_GB2312" w:hAnsi="仿宋"/>
                <w:sz w:val="24"/>
                <w:szCs w:val="24"/>
              </w:rPr>
            </w:pPr>
          </w:p>
        </w:tc>
      </w:tr>
      <w:tr w:rsidR="00791F5F" w:rsidRPr="00E255E7" w:rsidTr="006644B1">
        <w:trPr>
          <w:trHeight w:val="396"/>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交易标的</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（填写格式：“□□公司□□股权”，如“海南动网先锋网络科技有限公司100%股权）</w:t>
            </w:r>
          </w:p>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396"/>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标的资产相关简介</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（标的资产的主营业务、业务规模、核心特点等，500字以内）</w:t>
            </w:r>
          </w:p>
        </w:tc>
      </w:tr>
      <w:tr w:rsidR="00791F5F" w:rsidRPr="00E255E7" w:rsidTr="006644B1">
        <w:trPr>
          <w:trHeight w:val="396"/>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支付方式</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（发行股份购买资产、现金、混合等方式）</w:t>
            </w:r>
          </w:p>
        </w:tc>
      </w:tr>
      <w:tr w:rsidR="00791F5F" w:rsidRPr="00E255E7" w:rsidTr="006644B1">
        <w:trPr>
          <w:trHeight w:val="838"/>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独立财务顾问</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838"/>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交易完成依据</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（上市公司公告、权威媒体报道等链接）</w:t>
            </w: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838"/>
          <w:jc w:val="center"/>
        </w:trPr>
        <w:tc>
          <w:tcPr>
            <w:tcW w:w="2578" w:type="dxa"/>
            <w:gridSpan w:val="6"/>
            <w:vAlign w:val="center"/>
          </w:tcPr>
          <w:p w:rsidR="00791F5F" w:rsidRPr="00E255E7" w:rsidRDefault="00791F5F" w:rsidP="006644B1">
            <w:pPr>
              <w:spacing w:line="300" w:lineRule="auto"/>
              <w:jc w:val="center"/>
              <w:rPr>
                <w:rFonts w:ascii="仿宋_GB2312" w:eastAsia="仿宋_GB2312" w:hAnsi="仿宋"/>
                <w:sz w:val="24"/>
                <w:szCs w:val="24"/>
              </w:rPr>
            </w:pPr>
            <w:r w:rsidRPr="00E255E7">
              <w:rPr>
                <w:rFonts w:ascii="仿宋_GB2312" w:eastAsia="仿宋_GB2312" w:hAnsi="仿宋" w:hint="eastAsia"/>
                <w:sz w:val="24"/>
                <w:szCs w:val="24"/>
              </w:rPr>
              <w:t>推荐理由</w:t>
            </w:r>
          </w:p>
        </w:tc>
        <w:tc>
          <w:tcPr>
            <w:tcW w:w="7734" w:type="dxa"/>
            <w:gridSpan w:val="19"/>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（本次并购交易的战略意义、协同效应、社会效益等，1000字以内）</w:t>
            </w: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634"/>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仿宋" w:hint="eastAsia"/>
                <w:sz w:val="24"/>
                <w:szCs w:val="24"/>
              </w:rPr>
              <w:t>6、新锐企业</w:t>
            </w:r>
          </w:p>
        </w:tc>
      </w:tr>
      <w:tr w:rsidR="00791F5F" w:rsidRPr="00E255E7" w:rsidTr="006644B1">
        <w:trPr>
          <w:trHeight w:val="606"/>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办公</w:t>
            </w:r>
            <w:r w:rsidRPr="00E255E7">
              <w:rPr>
                <w:rFonts w:ascii="仿宋_GB2312" w:eastAsia="仿宋_GB2312" w:hAnsi="仿宋"/>
                <w:sz w:val="24"/>
                <w:szCs w:val="24"/>
              </w:rPr>
              <w:t>地址</w:t>
            </w:r>
          </w:p>
        </w:tc>
        <w:tc>
          <w:tcPr>
            <w:tcW w:w="3974" w:type="dxa"/>
            <w:gridSpan w:val="15"/>
          </w:tcPr>
          <w:p w:rsidR="00791F5F" w:rsidRPr="00E255E7" w:rsidRDefault="00791F5F" w:rsidP="006644B1">
            <w:pPr>
              <w:adjustRightInd w:val="0"/>
              <w:snapToGrid w:val="0"/>
              <w:rPr>
                <w:rFonts w:ascii="仿宋_GB2312" w:eastAsia="仿宋_GB2312" w:hAnsi="宋体"/>
                <w:sz w:val="24"/>
                <w:szCs w:val="24"/>
              </w:rPr>
            </w:pPr>
          </w:p>
        </w:tc>
        <w:tc>
          <w:tcPr>
            <w:tcW w:w="1276" w:type="dxa"/>
            <w:gridSpan w:val="2"/>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宋体" w:hint="eastAsia"/>
                <w:sz w:val="24"/>
                <w:szCs w:val="24"/>
              </w:rPr>
              <w:t>员工</w:t>
            </w:r>
            <w:r w:rsidRPr="00E255E7">
              <w:rPr>
                <w:rFonts w:ascii="仿宋_GB2312" w:eastAsia="仿宋_GB2312" w:hAnsi="宋体"/>
                <w:sz w:val="24"/>
                <w:szCs w:val="24"/>
              </w:rPr>
              <w:t>数量</w:t>
            </w:r>
          </w:p>
        </w:tc>
        <w:tc>
          <w:tcPr>
            <w:tcW w:w="3215" w:type="dxa"/>
            <w:gridSpan w:val="7"/>
            <w:vAlign w:val="center"/>
          </w:tcPr>
          <w:p w:rsidR="00791F5F" w:rsidRPr="00E255E7" w:rsidRDefault="00791F5F" w:rsidP="006644B1">
            <w:pPr>
              <w:widowControl/>
              <w:jc w:val="left"/>
              <w:rPr>
                <w:rFonts w:ascii="仿宋_GB2312" w:eastAsia="仿宋_GB2312" w:hAnsi="宋体"/>
                <w:sz w:val="24"/>
                <w:szCs w:val="24"/>
              </w:rPr>
            </w:pPr>
          </w:p>
        </w:tc>
      </w:tr>
      <w:tr w:rsidR="00791F5F" w:rsidRPr="00E255E7" w:rsidTr="006644B1">
        <w:trPr>
          <w:trHeight w:val="606"/>
          <w:jc w:val="center"/>
        </w:trPr>
        <w:tc>
          <w:tcPr>
            <w:tcW w:w="1847" w:type="dxa"/>
            <w:vMerge w:val="restart"/>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主营业务</w:t>
            </w:r>
          </w:p>
        </w:tc>
        <w:tc>
          <w:tcPr>
            <w:tcW w:w="3974" w:type="dxa"/>
            <w:gridSpan w:val="15"/>
            <w:vMerge w:val="restart"/>
          </w:tcPr>
          <w:p w:rsidR="00791F5F" w:rsidRPr="00E255E7" w:rsidRDefault="00791F5F" w:rsidP="006644B1">
            <w:pPr>
              <w:adjustRightInd w:val="0"/>
              <w:snapToGrid w:val="0"/>
              <w:rPr>
                <w:rFonts w:ascii="仿宋_GB2312" w:eastAsia="仿宋_GB2312" w:hAnsi="宋体"/>
                <w:sz w:val="24"/>
                <w:szCs w:val="24"/>
              </w:rPr>
            </w:pPr>
          </w:p>
        </w:tc>
        <w:tc>
          <w:tcPr>
            <w:tcW w:w="1276" w:type="dxa"/>
            <w:gridSpan w:val="2"/>
            <w:vMerge w:val="restart"/>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宋体" w:hint="eastAsia"/>
                <w:sz w:val="24"/>
                <w:szCs w:val="24"/>
              </w:rPr>
              <w:t>融资</w:t>
            </w:r>
            <w:r w:rsidRPr="00E255E7">
              <w:rPr>
                <w:rFonts w:ascii="仿宋_GB2312" w:eastAsia="仿宋_GB2312" w:hAnsi="宋体"/>
                <w:sz w:val="24"/>
                <w:szCs w:val="24"/>
              </w:rPr>
              <w:t>情况</w:t>
            </w:r>
          </w:p>
        </w:tc>
        <w:tc>
          <w:tcPr>
            <w:tcW w:w="1448" w:type="dxa"/>
            <w:gridSpan w:val="6"/>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宋体" w:hint="eastAsia"/>
                <w:sz w:val="24"/>
                <w:szCs w:val="24"/>
              </w:rPr>
              <w:t>股权</w:t>
            </w:r>
            <w:r w:rsidRPr="00E255E7">
              <w:rPr>
                <w:rFonts w:ascii="仿宋_GB2312" w:eastAsia="仿宋_GB2312" w:hAnsi="宋体"/>
                <w:sz w:val="24"/>
                <w:szCs w:val="24"/>
              </w:rPr>
              <w:t>融资额</w:t>
            </w:r>
          </w:p>
        </w:tc>
        <w:tc>
          <w:tcPr>
            <w:tcW w:w="1767" w:type="dxa"/>
          </w:tcPr>
          <w:p w:rsidR="00791F5F" w:rsidRPr="00E255E7" w:rsidRDefault="00791F5F" w:rsidP="006644B1">
            <w:pPr>
              <w:widowControl/>
              <w:jc w:val="left"/>
              <w:rPr>
                <w:rFonts w:ascii="仿宋_GB2312" w:eastAsia="仿宋_GB2312" w:hAnsi="宋体"/>
                <w:sz w:val="24"/>
                <w:szCs w:val="24"/>
              </w:rPr>
            </w:pPr>
          </w:p>
          <w:p w:rsidR="00791F5F" w:rsidRPr="00E255E7" w:rsidRDefault="00791F5F" w:rsidP="006644B1">
            <w:pPr>
              <w:adjustRightInd w:val="0"/>
              <w:snapToGrid w:val="0"/>
              <w:jc w:val="left"/>
              <w:rPr>
                <w:rFonts w:ascii="仿宋_GB2312" w:eastAsia="仿宋_GB2312" w:hAnsi="宋体"/>
                <w:sz w:val="24"/>
                <w:szCs w:val="24"/>
              </w:rPr>
            </w:pPr>
          </w:p>
        </w:tc>
      </w:tr>
      <w:tr w:rsidR="00791F5F" w:rsidRPr="00E255E7" w:rsidTr="006644B1">
        <w:trPr>
          <w:trHeight w:val="595"/>
          <w:jc w:val="center"/>
        </w:trPr>
        <w:tc>
          <w:tcPr>
            <w:tcW w:w="1847" w:type="dxa"/>
            <w:vMerge/>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p>
        </w:tc>
        <w:tc>
          <w:tcPr>
            <w:tcW w:w="3974" w:type="dxa"/>
            <w:gridSpan w:val="15"/>
            <w:vMerge/>
          </w:tcPr>
          <w:p w:rsidR="00791F5F" w:rsidRPr="00E255E7" w:rsidRDefault="00791F5F" w:rsidP="006644B1">
            <w:pPr>
              <w:adjustRightInd w:val="0"/>
              <w:snapToGrid w:val="0"/>
              <w:rPr>
                <w:rFonts w:ascii="仿宋_GB2312" w:eastAsia="仿宋_GB2312" w:hAnsi="宋体"/>
                <w:sz w:val="24"/>
                <w:szCs w:val="24"/>
              </w:rPr>
            </w:pPr>
          </w:p>
        </w:tc>
        <w:tc>
          <w:tcPr>
            <w:tcW w:w="1276" w:type="dxa"/>
            <w:gridSpan w:val="2"/>
            <w:vMerge/>
          </w:tcPr>
          <w:p w:rsidR="00791F5F" w:rsidRPr="00E255E7" w:rsidRDefault="00791F5F" w:rsidP="006644B1">
            <w:pPr>
              <w:adjustRightInd w:val="0"/>
              <w:snapToGrid w:val="0"/>
              <w:ind w:left="300"/>
              <w:jc w:val="left"/>
              <w:rPr>
                <w:rFonts w:ascii="仿宋_GB2312" w:eastAsia="仿宋_GB2312" w:hAnsi="宋体"/>
                <w:sz w:val="24"/>
                <w:szCs w:val="24"/>
              </w:rPr>
            </w:pPr>
          </w:p>
        </w:tc>
        <w:tc>
          <w:tcPr>
            <w:tcW w:w="1448" w:type="dxa"/>
            <w:gridSpan w:val="6"/>
            <w:vAlign w:val="center"/>
          </w:tcPr>
          <w:p w:rsidR="00791F5F" w:rsidRPr="00E255E7" w:rsidRDefault="00791F5F" w:rsidP="006644B1">
            <w:pPr>
              <w:jc w:val="left"/>
              <w:rPr>
                <w:rFonts w:ascii="仿宋_GB2312" w:eastAsia="仿宋_GB2312" w:hAnsi="宋体"/>
                <w:sz w:val="24"/>
                <w:szCs w:val="24"/>
              </w:rPr>
            </w:pPr>
            <w:r w:rsidRPr="00E255E7">
              <w:rPr>
                <w:rFonts w:ascii="仿宋_GB2312" w:eastAsia="仿宋_GB2312" w:hAnsi="宋体" w:hint="eastAsia"/>
                <w:sz w:val="24"/>
                <w:szCs w:val="24"/>
              </w:rPr>
              <w:t>债权融资额</w:t>
            </w:r>
          </w:p>
        </w:tc>
        <w:tc>
          <w:tcPr>
            <w:tcW w:w="1767" w:type="dxa"/>
          </w:tcPr>
          <w:p w:rsidR="00791F5F" w:rsidRPr="00E255E7" w:rsidRDefault="00791F5F" w:rsidP="006644B1">
            <w:pPr>
              <w:jc w:val="left"/>
              <w:rPr>
                <w:rFonts w:ascii="仿宋_GB2312" w:eastAsia="仿宋_GB2312" w:hAnsi="宋体"/>
                <w:sz w:val="24"/>
                <w:szCs w:val="24"/>
              </w:rPr>
            </w:pPr>
          </w:p>
        </w:tc>
      </w:tr>
      <w:tr w:rsidR="00791F5F" w:rsidRPr="00E255E7" w:rsidTr="006644B1">
        <w:trPr>
          <w:trHeight w:val="874"/>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核心</w:t>
            </w:r>
            <w:r w:rsidRPr="00E255E7">
              <w:rPr>
                <w:rFonts w:ascii="仿宋_GB2312" w:eastAsia="仿宋_GB2312" w:hAnsi="仿宋"/>
                <w:sz w:val="24"/>
                <w:szCs w:val="24"/>
              </w:rPr>
              <w:t>技术</w:t>
            </w:r>
            <w:r w:rsidRPr="00E255E7">
              <w:rPr>
                <w:rFonts w:ascii="仿宋_GB2312" w:eastAsia="仿宋_GB2312" w:hAnsi="仿宋" w:hint="eastAsia"/>
                <w:sz w:val="24"/>
                <w:szCs w:val="24"/>
              </w:rPr>
              <w:t>或</w:t>
            </w:r>
          </w:p>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sz w:val="24"/>
                <w:szCs w:val="24"/>
              </w:rPr>
              <w:t>主要产品</w:t>
            </w:r>
          </w:p>
        </w:tc>
        <w:tc>
          <w:tcPr>
            <w:tcW w:w="8465" w:type="dxa"/>
            <w:gridSpan w:val="24"/>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494"/>
          <w:jc w:val="center"/>
        </w:trPr>
        <w:tc>
          <w:tcPr>
            <w:tcW w:w="1847" w:type="dxa"/>
            <w:vMerge w:val="restart"/>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lastRenderedPageBreak/>
              <w:t>近三年</w:t>
            </w:r>
            <w:r w:rsidRPr="00E255E7">
              <w:rPr>
                <w:rFonts w:ascii="仿宋_GB2312" w:eastAsia="仿宋_GB2312" w:hAnsi="仿宋"/>
                <w:sz w:val="24"/>
                <w:szCs w:val="24"/>
              </w:rPr>
              <w:t>主要财务</w:t>
            </w:r>
          </w:p>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sz w:val="24"/>
                <w:szCs w:val="24"/>
              </w:rPr>
              <w:t>指标（</w:t>
            </w:r>
            <w:r w:rsidRPr="00E255E7">
              <w:rPr>
                <w:rFonts w:ascii="仿宋_GB2312" w:eastAsia="仿宋_GB2312" w:hAnsi="仿宋" w:hint="eastAsia"/>
                <w:sz w:val="24"/>
                <w:szCs w:val="24"/>
              </w:rPr>
              <w:t>万元</w:t>
            </w:r>
            <w:r w:rsidRPr="00E255E7">
              <w:rPr>
                <w:rFonts w:ascii="仿宋_GB2312" w:eastAsia="仿宋_GB2312" w:hAnsi="仿宋"/>
                <w:sz w:val="24"/>
                <w:szCs w:val="24"/>
              </w:rPr>
              <w:t>）</w:t>
            </w:r>
          </w:p>
        </w:tc>
        <w:tc>
          <w:tcPr>
            <w:tcW w:w="1418" w:type="dxa"/>
            <w:gridSpan w:val="7"/>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年份</w:t>
            </w:r>
          </w:p>
        </w:tc>
        <w:tc>
          <w:tcPr>
            <w:tcW w:w="1276" w:type="dxa"/>
            <w:gridSpan w:val="4"/>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总资产</w:t>
            </w:r>
          </w:p>
        </w:tc>
        <w:tc>
          <w:tcPr>
            <w:tcW w:w="1280" w:type="dxa"/>
            <w:gridSpan w:val="4"/>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净资产</w:t>
            </w:r>
          </w:p>
        </w:tc>
        <w:tc>
          <w:tcPr>
            <w:tcW w:w="1276" w:type="dxa"/>
            <w:gridSpan w:val="2"/>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营业</w:t>
            </w:r>
            <w:r w:rsidRPr="00E255E7">
              <w:rPr>
                <w:rFonts w:ascii="仿宋_GB2312" w:eastAsia="仿宋_GB2312" w:hAnsi="宋体"/>
                <w:sz w:val="24"/>
                <w:szCs w:val="24"/>
              </w:rPr>
              <w:t>收入</w:t>
            </w:r>
          </w:p>
        </w:tc>
        <w:tc>
          <w:tcPr>
            <w:tcW w:w="1448" w:type="dxa"/>
            <w:gridSpan w:val="6"/>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营业</w:t>
            </w:r>
            <w:r w:rsidRPr="00E255E7">
              <w:rPr>
                <w:rFonts w:ascii="仿宋_GB2312" w:eastAsia="仿宋_GB2312" w:hAnsi="宋体"/>
                <w:sz w:val="24"/>
                <w:szCs w:val="24"/>
              </w:rPr>
              <w:t>利润</w:t>
            </w:r>
          </w:p>
        </w:tc>
        <w:tc>
          <w:tcPr>
            <w:tcW w:w="1767" w:type="dxa"/>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净利润</w:t>
            </w:r>
          </w:p>
        </w:tc>
      </w:tr>
      <w:tr w:rsidR="00791F5F" w:rsidRPr="00E255E7" w:rsidTr="006644B1">
        <w:trPr>
          <w:trHeight w:val="525"/>
          <w:jc w:val="center"/>
        </w:trPr>
        <w:tc>
          <w:tcPr>
            <w:tcW w:w="1847" w:type="dxa"/>
            <w:vMerge/>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p>
        </w:tc>
        <w:tc>
          <w:tcPr>
            <w:tcW w:w="1418" w:type="dxa"/>
            <w:gridSpan w:val="7"/>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2013</w:t>
            </w:r>
          </w:p>
        </w:tc>
        <w:tc>
          <w:tcPr>
            <w:tcW w:w="1276" w:type="dxa"/>
            <w:gridSpan w:val="4"/>
          </w:tcPr>
          <w:p w:rsidR="00791F5F" w:rsidRPr="00E255E7" w:rsidRDefault="00791F5F" w:rsidP="006644B1">
            <w:pPr>
              <w:adjustRightInd w:val="0"/>
              <w:snapToGrid w:val="0"/>
              <w:rPr>
                <w:rFonts w:ascii="仿宋_GB2312" w:eastAsia="仿宋_GB2312" w:hAnsi="宋体"/>
                <w:sz w:val="24"/>
                <w:szCs w:val="24"/>
              </w:rPr>
            </w:pPr>
          </w:p>
        </w:tc>
        <w:tc>
          <w:tcPr>
            <w:tcW w:w="1280" w:type="dxa"/>
            <w:gridSpan w:val="4"/>
          </w:tcPr>
          <w:p w:rsidR="00791F5F" w:rsidRPr="00E255E7" w:rsidRDefault="00791F5F" w:rsidP="006644B1">
            <w:pPr>
              <w:adjustRightInd w:val="0"/>
              <w:snapToGrid w:val="0"/>
              <w:rPr>
                <w:rFonts w:ascii="仿宋_GB2312" w:eastAsia="仿宋_GB2312" w:hAnsi="宋体"/>
                <w:sz w:val="24"/>
                <w:szCs w:val="24"/>
              </w:rPr>
            </w:pPr>
          </w:p>
        </w:tc>
        <w:tc>
          <w:tcPr>
            <w:tcW w:w="1276" w:type="dxa"/>
            <w:gridSpan w:val="2"/>
          </w:tcPr>
          <w:p w:rsidR="00791F5F" w:rsidRPr="00E255E7" w:rsidRDefault="00791F5F" w:rsidP="006644B1">
            <w:pPr>
              <w:adjustRightInd w:val="0"/>
              <w:snapToGrid w:val="0"/>
              <w:rPr>
                <w:rFonts w:ascii="仿宋_GB2312" w:eastAsia="仿宋_GB2312" w:hAnsi="宋体"/>
                <w:sz w:val="24"/>
                <w:szCs w:val="24"/>
              </w:rPr>
            </w:pPr>
          </w:p>
        </w:tc>
        <w:tc>
          <w:tcPr>
            <w:tcW w:w="1448" w:type="dxa"/>
            <w:gridSpan w:val="6"/>
          </w:tcPr>
          <w:p w:rsidR="00791F5F" w:rsidRPr="00E255E7" w:rsidRDefault="00791F5F" w:rsidP="006644B1">
            <w:pPr>
              <w:adjustRightInd w:val="0"/>
              <w:snapToGrid w:val="0"/>
              <w:rPr>
                <w:rFonts w:ascii="仿宋_GB2312" w:eastAsia="仿宋_GB2312" w:hAnsi="宋体"/>
                <w:sz w:val="24"/>
                <w:szCs w:val="24"/>
              </w:rPr>
            </w:pPr>
          </w:p>
        </w:tc>
        <w:tc>
          <w:tcPr>
            <w:tcW w:w="1767" w:type="dxa"/>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495"/>
          <w:jc w:val="center"/>
        </w:trPr>
        <w:tc>
          <w:tcPr>
            <w:tcW w:w="1847" w:type="dxa"/>
            <w:vMerge/>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p>
        </w:tc>
        <w:tc>
          <w:tcPr>
            <w:tcW w:w="1418" w:type="dxa"/>
            <w:gridSpan w:val="7"/>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2014</w:t>
            </w:r>
          </w:p>
        </w:tc>
        <w:tc>
          <w:tcPr>
            <w:tcW w:w="1276" w:type="dxa"/>
            <w:gridSpan w:val="4"/>
          </w:tcPr>
          <w:p w:rsidR="00791F5F" w:rsidRPr="00E255E7" w:rsidRDefault="00791F5F" w:rsidP="006644B1">
            <w:pPr>
              <w:adjustRightInd w:val="0"/>
              <w:snapToGrid w:val="0"/>
              <w:rPr>
                <w:rFonts w:ascii="仿宋_GB2312" w:eastAsia="仿宋_GB2312" w:hAnsi="宋体"/>
                <w:sz w:val="24"/>
                <w:szCs w:val="24"/>
              </w:rPr>
            </w:pPr>
          </w:p>
        </w:tc>
        <w:tc>
          <w:tcPr>
            <w:tcW w:w="1280" w:type="dxa"/>
            <w:gridSpan w:val="4"/>
          </w:tcPr>
          <w:p w:rsidR="00791F5F" w:rsidRPr="00E255E7" w:rsidRDefault="00791F5F" w:rsidP="006644B1">
            <w:pPr>
              <w:adjustRightInd w:val="0"/>
              <w:snapToGrid w:val="0"/>
              <w:rPr>
                <w:rFonts w:ascii="仿宋_GB2312" w:eastAsia="仿宋_GB2312" w:hAnsi="宋体"/>
                <w:sz w:val="24"/>
                <w:szCs w:val="24"/>
              </w:rPr>
            </w:pPr>
          </w:p>
        </w:tc>
        <w:tc>
          <w:tcPr>
            <w:tcW w:w="1276" w:type="dxa"/>
            <w:gridSpan w:val="2"/>
          </w:tcPr>
          <w:p w:rsidR="00791F5F" w:rsidRPr="00E255E7" w:rsidRDefault="00791F5F" w:rsidP="006644B1">
            <w:pPr>
              <w:adjustRightInd w:val="0"/>
              <w:snapToGrid w:val="0"/>
              <w:rPr>
                <w:rFonts w:ascii="仿宋_GB2312" w:eastAsia="仿宋_GB2312" w:hAnsi="宋体"/>
                <w:sz w:val="24"/>
                <w:szCs w:val="24"/>
              </w:rPr>
            </w:pPr>
          </w:p>
        </w:tc>
        <w:tc>
          <w:tcPr>
            <w:tcW w:w="1448" w:type="dxa"/>
            <w:gridSpan w:val="6"/>
          </w:tcPr>
          <w:p w:rsidR="00791F5F" w:rsidRPr="00E255E7" w:rsidRDefault="00791F5F" w:rsidP="006644B1">
            <w:pPr>
              <w:adjustRightInd w:val="0"/>
              <w:snapToGrid w:val="0"/>
              <w:rPr>
                <w:rFonts w:ascii="仿宋_GB2312" w:eastAsia="仿宋_GB2312" w:hAnsi="宋体"/>
                <w:sz w:val="24"/>
                <w:szCs w:val="24"/>
              </w:rPr>
            </w:pPr>
          </w:p>
        </w:tc>
        <w:tc>
          <w:tcPr>
            <w:tcW w:w="1767" w:type="dxa"/>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455"/>
          <w:jc w:val="center"/>
        </w:trPr>
        <w:tc>
          <w:tcPr>
            <w:tcW w:w="1847" w:type="dxa"/>
            <w:vMerge/>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p>
        </w:tc>
        <w:tc>
          <w:tcPr>
            <w:tcW w:w="1418" w:type="dxa"/>
            <w:gridSpan w:val="7"/>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2015</w:t>
            </w:r>
          </w:p>
        </w:tc>
        <w:tc>
          <w:tcPr>
            <w:tcW w:w="1276" w:type="dxa"/>
            <w:gridSpan w:val="4"/>
          </w:tcPr>
          <w:p w:rsidR="00791F5F" w:rsidRPr="00E255E7" w:rsidRDefault="00791F5F" w:rsidP="006644B1">
            <w:pPr>
              <w:adjustRightInd w:val="0"/>
              <w:snapToGrid w:val="0"/>
              <w:rPr>
                <w:rFonts w:ascii="仿宋_GB2312" w:eastAsia="仿宋_GB2312" w:hAnsi="宋体"/>
                <w:sz w:val="24"/>
                <w:szCs w:val="24"/>
              </w:rPr>
            </w:pPr>
          </w:p>
        </w:tc>
        <w:tc>
          <w:tcPr>
            <w:tcW w:w="1280" w:type="dxa"/>
            <w:gridSpan w:val="4"/>
          </w:tcPr>
          <w:p w:rsidR="00791F5F" w:rsidRPr="00E255E7" w:rsidRDefault="00791F5F" w:rsidP="006644B1">
            <w:pPr>
              <w:adjustRightInd w:val="0"/>
              <w:snapToGrid w:val="0"/>
              <w:rPr>
                <w:rFonts w:ascii="仿宋_GB2312" w:eastAsia="仿宋_GB2312" w:hAnsi="宋体"/>
                <w:sz w:val="24"/>
                <w:szCs w:val="24"/>
              </w:rPr>
            </w:pPr>
          </w:p>
        </w:tc>
        <w:tc>
          <w:tcPr>
            <w:tcW w:w="1276" w:type="dxa"/>
            <w:gridSpan w:val="2"/>
          </w:tcPr>
          <w:p w:rsidR="00791F5F" w:rsidRPr="00E255E7" w:rsidRDefault="00791F5F" w:rsidP="006644B1">
            <w:pPr>
              <w:adjustRightInd w:val="0"/>
              <w:snapToGrid w:val="0"/>
              <w:rPr>
                <w:rFonts w:ascii="仿宋_GB2312" w:eastAsia="仿宋_GB2312" w:hAnsi="宋体"/>
                <w:sz w:val="24"/>
                <w:szCs w:val="24"/>
              </w:rPr>
            </w:pPr>
          </w:p>
        </w:tc>
        <w:tc>
          <w:tcPr>
            <w:tcW w:w="1448" w:type="dxa"/>
            <w:gridSpan w:val="6"/>
          </w:tcPr>
          <w:p w:rsidR="00791F5F" w:rsidRPr="00E255E7" w:rsidRDefault="00791F5F" w:rsidP="006644B1">
            <w:pPr>
              <w:adjustRightInd w:val="0"/>
              <w:snapToGrid w:val="0"/>
              <w:rPr>
                <w:rFonts w:ascii="仿宋_GB2312" w:eastAsia="仿宋_GB2312" w:hAnsi="宋体"/>
                <w:sz w:val="24"/>
                <w:szCs w:val="24"/>
              </w:rPr>
            </w:pPr>
          </w:p>
        </w:tc>
        <w:tc>
          <w:tcPr>
            <w:tcW w:w="1767" w:type="dxa"/>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540"/>
          <w:jc w:val="center"/>
        </w:trPr>
        <w:tc>
          <w:tcPr>
            <w:tcW w:w="1847" w:type="dxa"/>
            <w:vMerge w:val="restart"/>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未来</w:t>
            </w:r>
            <w:r w:rsidRPr="00E255E7">
              <w:rPr>
                <w:rFonts w:ascii="仿宋_GB2312" w:eastAsia="仿宋_GB2312" w:hAnsi="宋体"/>
                <w:sz w:val="24"/>
                <w:szCs w:val="24"/>
              </w:rPr>
              <w:t>三年主要财务指标预算</w:t>
            </w:r>
          </w:p>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sz w:val="24"/>
                <w:szCs w:val="24"/>
              </w:rPr>
              <w:t>（</w:t>
            </w:r>
            <w:r w:rsidRPr="00E255E7">
              <w:rPr>
                <w:rFonts w:ascii="仿宋_GB2312" w:eastAsia="仿宋_GB2312" w:hAnsi="宋体" w:hint="eastAsia"/>
                <w:sz w:val="24"/>
                <w:szCs w:val="24"/>
              </w:rPr>
              <w:t>万元</w:t>
            </w:r>
            <w:r w:rsidRPr="00E255E7">
              <w:rPr>
                <w:rFonts w:ascii="仿宋_GB2312" w:eastAsia="仿宋_GB2312" w:hAnsi="宋体"/>
                <w:sz w:val="24"/>
                <w:szCs w:val="24"/>
              </w:rPr>
              <w:t>）</w:t>
            </w:r>
          </w:p>
        </w:tc>
        <w:tc>
          <w:tcPr>
            <w:tcW w:w="1409" w:type="dxa"/>
            <w:gridSpan w:val="6"/>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年份</w:t>
            </w:r>
          </w:p>
        </w:tc>
        <w:tc>
          <w:tcPr>
            <w:tcW w:w="2565" w:type="dxa"/>
            <w:gridSpan w:val="9"/>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总资产</w:t>
            </w:r>
          </w:p>
        </w:tc>
        <w:tc>
          <w:tcPr>
            <w:tcW w:w="2190" w:type="dxa"/>
            <w:gridSpan w:val="5"/>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营业</w:t>
            </w:r>
            <w:r w:rsidRPr="00E255E7">
              <w:rPr>
                <w:rFonts w:ascii="仿宋_GB2312" w:eastAsia="仿宋_GB2312" w:hAnsi="宋体"/>
                <w:sz w:val="24"/>
                <w:szCs w:val="24"/>
              </w:rPr>
              <w:t>收入</w:t>
            </w:r>
          </w:p>
        </w:tc>
        <w:tc>
          <w:tcPr>
            <w:tcW w:w="2301" w:type="dxa"/>
            <w:gridSpan w:val="4"/>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净利润</w:t>
            </w:r>
          </w:p>
        </w:tc>
      </w:tr>
      <w:tr w:rsidR="00791F5F" w:rsidRPr="00E255E7" w:rsidTr="006644B1">
        <w:trPr>
          <w:trHeight w:val="495"/>
          <w:jc w:val="center"/>
        </w:trPr>
        <w:tc>
          <w:tcPr>
            <w:tcW w:w="1847" w:type="dxa"/>
            <w:vMerge/>
            <w:vAlign w:val="center"/>
          </w:tcPr>
          <w:p w:rsidR="00791F5F" w:rsidRPr="00E255E7" w:rsidRDefault="00791F5F" w:rsidP="006644B1">
            <w:pPr>
              <w:adjustRightInd w:val="0"/>
              <w:snapToGrid w:val="0"/>
              <w:jc w:val="center"/>
              <w:rPr>
                <w:rFonts w:ascii="仿宋_GB2312" w:eastAsia="仿宋_GB2312" w:hAnsi="宋体"/>
                <w:sz w:val="24"/>
                <w:szCs w:val="24"/>
              </w:rPr>
            </w:pPr>
          </w:p>
        </w:tc>
        <w:tc>
          <w:tcPr>
            <w:tcW w:w="1409" w:type="dxa"/>
            <w:gridSpan w:val="6"/>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2016</w:t>
            </w:r>
          </w:p>
        </w:tc>
        <w:tc>
          <w:tcPr>
            <w:tcW w:w="2565" w:type="dxa"/>
            <w:gridSpan w:val="9"/>
          </w:tcPr>
          <w:p w:rsidR="00791F5F" w:rsidRPr="00E255E7" w:rsidRDefault="00791F5F" w:rsidP="006644B1">
            <w:pPr>
              <w:adjustRightInd w:val="0"/>
              <w:snapToGrid w:val="0"/>
              <w:rPr>
                <w:rFonts w:ascii="仿宋_GB2312" w:eastAsia="仿宋_GB2312" w:hAnsi="宋体"/>
                <w:sz w:val="24"/>
                <w:szCs w:val="24"/>
              </w:rPr>
            </w:pPr>
          </w:p>
        </w:tc>
        <w:tc>
          <w:tcPr>
            <w:tcW w:w="2190" w:type="dxa"/>
            <w:gridSpan w:val="5"/>
          </w:tcPr>
          <w:p w:rsidR="00791F5F" w:rsidRPr="00E255E7" w:rsidRDefault="00791F5F" w:rsidP="006644B1">
            <w:pPr>
              <w:adjustRightInd w:val="0"/>
              <w:snapToGrid w:val="0"/>
              <w:rPr>
                <w:rFonts w:ascii="仿宋_GB2312" w:eastAsia="仿宋_GB2312" w:hAnsi="宋体"/>
                <w:sz w:val="24"/>
                <w:szCs w:val="24"/>
              </w:rPr>
            </w:pPr>
          </w:p>
        </w:tc>
        <w:tc>
          <w:tcPr>
            <w:tcW w:w="2301" w:type="dxa"/>
            <w:gridSpan w:val="4"/>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435"/>
          <w:jc w:val="center"/>
        </w:trPr>
        <w:tc>
          <w:tcPr>
            <w:tcW w:w="1847" w:type="dxa"/>
            <w:vMerge/>
            <w:vAlign w:val="center"/>
          </w:tcPr>
          <w:p w:rsidR="00791F5F" w:rsidRPr="00E255E7" w:rsidRDefault="00791F5F" w:rsidP="006644B1">
            <w:pPr>
              <w:adjustRightInd w:val="0"/>
              <w:snapToGrid w:val="0"/>
              <w:jc w:val="center"/>
              <w:rPr>
                <w:rFonts w:ascii="仿宋_GB2312" w:eastAsia="仿宋_GB2312" w:hAnsi="宋体"/>
                <w:sz w:val="24"/>
                <w:szCs w:val="24"/>
              </w:rPr>
            </w:pPr>
          </w:p>
        </w:tc>
        <w:tc>
          <w:tcPr>
            <w:tcW w:w="1409" w:type="dxa"/>
            <w:gridSpan w:val="6"/>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2017</w:t>
            </w:r>
          </w:p>
        </w:tc>
        <w:tc>
          <w:tcPr>
            <w:tcW w:w="2565" w:type="dxa"/>
            <w:gridSpan w:val="9"/>
          </w:tcPr>
          <w:p w:rsidR="00791F5F" w:rsidRPr="00E255E7" w:rsidRDefault="00791F5F" w:rsidP="006644B1">
            <w:pPr>
              <w:adjustRightInd w:val="0"/>
              <w:snapToGrid w:val="0"/>
              <w:rPr>
                <w:rFonts w:ascii="仿宋_GB2312" w:eastAsia="仿宋_GB2312" w:hAnsi="宋体"/>
                <w:sz w:val="24"/>
                <w:szCs w:val="24"/>
              </w:rPr>
            </w:pPr>
          </w:p>
        </w:tc>
        <w:tc>
          <w:tcPr>
            <w:tcW w:w="2190" w:type="dxa"/>
            <w:gridSpan w:val="5"/>
          </w:tcPr>
          <w:p w:rsidR="00791F5F" w:rsidRPr="00E255E7" w:rsidRDefault="00791F5F" w:rsidP="006644B1">
            <w:pPr>
              <w:adjustRightInd w:val="0"/>
              <w:snapToGrid w:val="0"/>
              <w:rPr>
                <w:rFonts w:ascii="仿宋_GB2312" w:eastAsia="仿宋_GB2312" w:hAnsi="宋体"/>
                <w:sz w:val="24"/>
                <w:szCs w:val="24"/>
              </w:rPr>
            </w:pPr>
          </w:p>
        </w:tc>
        <w:tc>
          <w:tcPr>
            <w:tcW w:w="2301" w:type="dxa"/>
            <w:gridSpan w:val="4"/>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405"/>
          <w:jc w:val="center"/>
        </w:trPr>
        <w:tc>
          <w:tcPr>
            <w:tcW w:w="1847" w:type="dxa"/>
            <w:vMerge/>
            <w:vAlign w:val="center"/>
          </w:tcPr>
          <w:p w:rsidR="00791F5F" w:rsidRPr="00E255E7" w:rsidRDefault="00791F5F" w:rsidP="006644B1">
            <w:pPr>
              <w:adjustRightInd w:val="0"/>
              <w:snapToGrid w:val="0"/>
              <w:jc w:val="center"/>
              <w:rPr>
                <w:rFonts w:ascii="仿宋_GB2312" w:eastAsia="仿宋_GB2312" w:hAnsi="宋体"/>
                <w:sz w:val="24"/>
                <w:szCs w:val="24"/>
              </w:rPr>
            </w:pPr>
          </w:p>
        </w:tc>
        <w:tc>
          <w:tcPr>
            <w:tcW w:w="1409" w:type="dxa"/>
            <w:gridSpan w:val="6"/>
            <w:vAlign w:val="center"/>
          </w:tcPr>
          <w:p w:rsidR="00791F5F" w:rsidRPr="00E255E7" w:rsidRDefault="00791F5F" w:rsidP="006644B1">
            <w:pPr>
              <w:adjustRightInd w:val="0"/>
              <w:snapToGrid w:val="0"/>
              <w:jc w:val="center"/>
              <w:rPr>
                <w:rFonts w:ascii="仿宋_GB2312" w:eastAsia="仿宋_GB2312" w:hAnsi="宋体"/>
                <w:sz w:val="24"/>
                <w:szCs w:val="24"/>
              </w:rPr>
            </w:pPr>
            <w:r w:rsidRPr="00E255E7">
              <w:rPr>
                <w:rFonts w:ascii="仿宋_GB2312" w:eastAsia="仿宋_GB2312" w:hAnsi="宋体" w:hint="eastAsia"/>
                <w:sz w:val="24"/>
                <w:szCs w:val="24"/>
              </w:rPr>
              <w:t>2018</w:t>
            </w:r>
          </w:p>
        </w:tc>
        <w:tc>
          <w:tcPr>
            <w:tcW w:w="2565" w:type="dxa"/>
            <w:gridSpan w:val="9"/>
          </w:tcPr>
          <w:p w:rsidR="00791F5F" w:rsidRPr="00E255E7" w:rsidRDefault="00791F5F" w:rsidP="006644B1">
            <w:pPr>
              <w:adjustRightInd w:val="0"/>
              <w:snapToGrid w:val="0"/>
              <w:rPr>
                <w:rFonts w:ascii="仿宋_GB2312" w:eastAsia="仿宋_GB2312" w:hAnsi="宋体"/>
                <w:sz w:val="24"/>
                <w:szCs w:val="24"/>
              </w:rPr>
            </w:pPr>
          </w:p>
        </w:tc>
        <w:tc>
          <w:tcPr>
            <w:tcW w:w="2190" w:type="dxa"/>
            <w:gridSpan w:val="5"/>
          </w:tcPr>
          <w:p w:rsidR="00791F5F" w:rsidRPr="00E255E7" w:rsidRDefault="00791F5F" w:rsidP="006644B1">
            <w:pPr>
              <w:adjustRightInd w:val="0"/>
              <w:snapToGrid w:val="0"/>
              <w:rPr>
                <w:rFonts w:ascii="仿宋_GB2312" w:eastAsia="仿宋_GB2312" w:hAnsi="宋体"/>
                <w:sz w:val="24"/>
                <w:szCs w:val="24"/>
              </w:rPr>
            </w:pPr>
          </w:p>
        </w:tc>
        <w:tc>
          <w:tcPr>
            <w:tcW w:w="2301" w:type="dxa"/>
            <w:gridSpan w:val="4"/>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660"/>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融资</w:t>
            </w:r>
            <w:r w:rsidRPr="00E255E7">
              <w:rPr>
                <w:rFonts w:ascii="仿宋_GB2312" w:eastAsia="仿宋_GB2312" w:hAnsi="仿宋"/>
                <w:sz w:val="24"/>
                <w:szCs w:val="24"/>
              </w:rPr>
              <w:t>需求</w:t>
            </w:r>
          </w:p>
        </w:tc>
        <w:tc>
          <w:tcPr>
            <w:tcW w:w="8465" w:type="dxa"/>
            <w:gridSpan w:val="24"/>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宋体" w:hint="eastAsia"/>
                <w:sz w:val="24"/>
                <w:szCs w:val="24"/>
              </w:rPr>
              <w:t xml:space="preserve">□股权融资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 xml:space="preserve">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 xml:space="preserve">□债权融资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约需金额：</w:t>
            </w:r>
            <w:r w:rsidRPr="00E255E7">
              <w:rPr>
                <w:rFonts w:ascii="宋体" w:hAnsi="宋体" w:hint="eastAsia"/>
                <w:color w:val="000000"/>
                <w:sz w:val="24"/>
                <w:szCs w:val="24"/>
              </w:rPr>
              <w:t xml:space="preserve">  </w:t>
            </w:r>
          </w:p>
        </w:tc>
      </w:tr>
      <w:tr w:rsidR="00791F5F" w:rsidRPr="00E255E7" w:rsidTr="006644B1">
        <w:trPr>
          <w:trHeight w:val="600"/>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服务</w:t>
            </w:r>
            <w:r w:rsidRPr="00E255E7">
              <w:rPr>
                <w:rFonts w:ascii="仿宋_GB2312" w:eastAsia="仿宋_GB2312" w:hAnsi="仿宋"/>
                <w:sz w:val="24"/>
                <w:szCs w:val="24"/>
              </w:rPr>
              <w:t>需求</w:t>
            </w:r>
          </w:p>
        </w:tc>
        <w:tc>
          <w:tcPr>
            <w:tcW w:w="8465" w:type="dxa"/>
            <w:gridSpan w:val="24"/>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 xml:space="preserve">□融资顾问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 xml:space="preserve"> □财务、税务咨询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 xml:space="preserve"> □其他</w:t>
            </w:r>
            <w:r w:rsidRPr="00E255E7">
              <w:rPr>
                <w:rFonts w:ascii="仿宋_GB2312" w:eastAsia="仿宋_GB2312" w:hAnsi="宋体" w:hint="eastAsia"/>
                <w:sz w:val="24"/>
                <w:szCs w:val="24"/>
                <w:u w:val="single"/>
              </w:rPr>
              <w:t xml:space="preserve">               </w:t>
            </w:r>
            <w:r w:rsidRPr="00E255E7">
              <w:rPr>
                <w:rFonts w:ascii="仿宋_GB2312" w:eastAsia="仿宋_GB2312" w:hAnsi="宋体" w:hint="eastAsia"/>
                <w:sz w:val="24"/>
                <w:szCs w:val="24"/>
              </w:rPr>
              <w:t xml:space="preserve">               </w:t>
            </w:r>
          </w:p>
        </w:tc>
      </w:tr>
      <w:tr w:rsidR="00791F5F" w:rsidRPr="00E255E7" w:rsidTr="006644B1">
        <w:trPr>
          <w:trHeight w:val="615"/>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宋体"/>
                <w:sz w:val="24"/>
                <w:szCs w:val="24"/>
              </w:rPr>
            </w:pPr>
            <w:r w:rsidRPr="00E255E7">
              <w:rPr>
                <w:rFonts w:ascii="仿宋_GB2312" w:eastAsia="仿宋_GB2312" w:hAnsi="宋体" w:hint="eastAsia"/>
                <w:sz w:val="24"/>
                <w:szCs w:val="24"/>
              </w:rPr>
              <w:t>培训</w:t>
            </w:r>
            <w:r w:rsidRPr="00E255E7">
              <w:rPr>
                <w:rFonts w:ascii="仿宋_GB2312" w:eastAsia="仿宋_GB2312" w:hAnsi="宋体"/>
                <w:sz w:val="24"/>
                <w:szCs w:val="24"/>
              </w:rPr>
              <w:t>需求</w:t>
            </w:r>
          </w:p>
        </w:tc>
        <w:tc>
          <w:tcPr>
            <w:tcW w:w="8465" w:type="dxa"/>
            <w:gridSpan w:val="24"/>
            <w:vAlign w:val="center"/>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 xml:space="preserve">□上市辅导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 xml:space="preserve">□法律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 xml:space="preserve"> □金融    </w:t>
            </w:r>
            <w:r w:rsidRPr="00E255E7">
              <w:rPr>
                <w:rFonts w:ascii="仿宋_GB2312" w:eastAsia="仿宋_GB2312" w:hAnsi="宋体"/>
                <w:sz w:val="24"/>
                <w:szCs w:val="24"/>
              </w:rPr>
              <w:t xml:space="preserve">      </w:t>
            </w:r>
            <w:r w:rsidRPr="00E255E7">
              <w:rPr>
                <w:rFonts w:ascii="仿宋_GB2312" w:eastAsia="仿宋_GB2312" w:hAnsi="宋体" w:hint="eastAsia"/>
                <w:sz w:val="24"/>
                <w:szCs w:val="24"/>
              </w:rPr>
              <w:t>□其他</w:t>
            </w:r>
            <w:r w:rsidRPr="00E255E7">
              <w:rPr>
                <w:rFonts w:ascii="仿宋_GB2312" w:eastAsia="仿宋_GB2312" w:hAnsi="宋体" w:hint="eastAsia"/>
                <w:sz w:val="24"/>
                <w:szCs w:val="24"/>
                <w:u w:val="single"/>
              </w:rPr>
              <w:t xml:space="preserve">           </w:t>
            </w:r>
            <w:r w:rsidRPr="00E255E7">
              <w:rPr>
                <w:rFonts w:ascii="仿宋_GB2312" w:eastAsia="仿宋_GB2312" w:hAnsi="宋体" w:hint="eastAsia"/>
                <w:sz w:val="24"/>
                <w:szCs w:val="24"/>
              </w:rPr>
              <w:t xml:space="preserve">               </w:t>
            </w:r>
          </w:p>
        </w:tc>
      </w:tr>
      <w:tr w:rsidR="00791F5F" w:rsidRPr="00E255E7" w:rsidTr="006644B1">
        <w:trPr>
          <w:trHeight w:val="1904"/>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公司</w:t>
            </w:r>
            <w:r w:rsidRPr="00E255E7">
              <w:rPr>
                <w:rFonts w:ascii="仿宋_GB2312" w:eastAsia="仿宋_GB2312" w:hAnsi="仿宋"/>
                <w:sz w:val="24"/>
                <w:szCs w:val="24"/>
              </w:rPr>
              <w:t>核心创业团队介绍</w:t>
            </w:r>
          </w:p>
        </w:tc>
        <w:tc>
          <w:tcPr>
            <w:tcW w:w="8465" w:type="dxa"/>
            <w:gridSpan w:val="24"/>
          </w:tcPr>
          <w:p w:rsidR="00791F5F" w:rsidRPr="00E255E7" w:rsidRDefault="00791F5F" w:rsidP="006644B1">
            <w:pPr>
              <w:adjustRightInd w:val="0"/>
              <w:snapToGrid w:val="0"/>
              <w:rPr>
                <w:rFonts w:ascii="仿宋_GB2312" w:eastAsia="仿宋_GB2312" w:hAnsi="宋体"/>
                <w:sz w:val="24"/>
                <w:szCs w:val="24"/>
              </w:rPr>
            </w:pPr>
          </w:p>
        </w:tc>
      </w:tr>
      <w:tr w:rsidR="00791F5F" w:rsidRPr="00E255E7" w:rsidTr="006644B1">
        <w:trPr>
          <w:trHeight w:val="1904"/>
          <w:jc w:val="center"/>
        </w:trPr>
        <w:tc>
          <w:tcPr>
            <w:tcW w:w="1847" w:type="dxa"/>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申报理由</w:t>
            </w:r>
          </w:p>
        </w:tc>
        <w:tc>
          <w:tcPr>
            <w:tcW w:w="8465" w:type="dxa"/>
            <w:gridSpan w:val="24"/>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hint="eastAsia"/>
                <w:sz w:val="24"/>
                <w:szCs w:val="24"/>
              </w:rPr>
              <w:t>（突出企业新和锐，包含主要商业模式、市场状况及主要竞争优势）</w:t>
            </w:r>
          </w:p>
        </w:tc>
      </w:tr>
      <w:tr w:rsidR="00791F5F" w:rsidRPr="00E255E7" w:rsidTr="006644B1">
        <w:trPr>
          <w:trHeight w:val="870"/>
          <w:jc w:val="center"/>
        </w:trPr>
        <w:tc>
          <w:tcPr>
            <w:tcW w:w="10312" w:type="dxa"/>
            <w:gridSpan w:val="25"/>
            <w:vAlign w:val="center"/>
          </w:tcPr>
          <w:p w:rsidR="00791F5F" w:rsidRPr="00E255E7" w:rsidRDefault="00791F5F" w:rsidP="006644B1">
            <w:pPr>
              <w:pStyle w:val="a4"/>
              <w:rPr>
                <w:rFonts w:ascii="仿宋_GB2312" w:eastAsia="仿宋_GB2312" w:hAnsi="仿宋"/>
                <w:sz w:val="28"/>
                <w:szCs w:val="28"/>
              </w:rPr>
            </w:pPr>
            <w:r w:rsidRPr="00E255E7">
              <w:rPr>
                <w:rFonts w:ascii="仿宋_GB2312" w:eastAsia="仿宋_GB2312" w:hAnsi="宋体" w:hint="eastAsia"/>
                <w:sz w:val="24"/>
                <w:szCs w:val="24"/>
              </w:rPr>
              <w:t>*申报新锐企业需提交营业执照副本复印件、高新技术企业认定证书复印件（如有）、知识产权权属证明（获得的专利、奖励证书等）以及企业近三年财务报表等相关材料并加盖公章。</w:t>
            </w:r>
          </w:p>
        </w:tc>
      </w:tr>
      <w:tr w:rsidR="00791F5F" w:rsidRPr="00E255E7" w:rsidTr="006644B1">
        <w:trPr>
          <w:trHeight w:val="634"/>
          <w:jc w:val="center"/>
        </w:trPr>
        <w:tc>
          <w:tcPr>
            <w:tcW w:w="10312" w:type="dxa"/>
            <w:gridSpan w:val="25"/>
            <w:vAlign w:val="center"/>
          </w:tcPr>
          <w:p w:rsidR="00791F5F" w:rsidRPr="00E255E7" w:rsidRDefault="00791F5F" w:rsidP="006644B1">
            <w:pPr>
              <w:adjustRightInd w:val="0"/>
              <w:snapToGrid w:val="0"/>
              <w:jc w:val="left"/>
              <w:rPr>
                <w:rFonts w:ascii="仿宋_GB2312" w:eastAsia="仿宋_GB2312" w:hAnsi="宋体"/>
                <w:sz w:val="24"/>
                <w:szCs w:val="24"/>
              </w:rPr>
            </w:pPr>
            <w:r w:rsidRPr="00E255E7">
              <w:rPr>
                <w:rFonts w:ascii="仿宋_GB2312" w:eastAsia="仿宋_GB2312" w:hAnsi="仿宋" w:hint="eastAsia"/>
                <w:sz w:val="24"/>
                <w:szCs w:val="24"/>
              </w:rPr>
              <w:t>7、天使投资人</w:t>
            </w:r>
          </w:p>
        </w:tc>
      </w:tr>
      <w:tr w:rsidR="00791F5F" w:rsidRPr="00E255E7" w:rsidTr="006644B1">
        <w:trPr>
          <w:trHeight w:val="1904"/>
          <w:jc w:val="center"/>
        </w:trPr>
        <w:tc>
          <w:tcPr>
            <w:tcW w:w="2036" w:type="dxa"/>
            <w:gridSpan w:val="3"/>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Ansi="仿宋" w:hint="eastAsia"/>
                <w:sz w:val="24"/>
                <w:szCs w:val="24"/>
              </w:rPr>
              <w:t>申报人简介</w:t>
            </w:r>
          </w:p>
        </w:tc>
        <w:tc>
          <w:tcPr>
            <w:tcW w:w="8276" w:type="dxa"/>
            <w:gridSpan w:val="22"/>
          </w:tcPr>
          <w:p w:rsidR="00791F5F" w:rsidRPr="00E255E7" w:rsidRDefault="00791F5F" w:rsidP="006644B1">
            <w:pPr>
              <w:adjustRightInd w:val="0"/>
              <w:snapToGrid w:val="0"/>
              <w:rPr>
                <w:rFonts w:ascii="仿宋_GB2312" w:eastAsia="仿宋_GB2312" w:hAnsi="宋体"/>
                <w:sz w:val="24"/>
                <w:szCs w:val="24"/>
              </w:rPr>
            </w:pPr>
            <w:r w:rsidRPr="00E255E7">
              <w:rPr>
                <w:rFonts w:ascii="仿宋_GB2312" w:eastAsia="仿宋_GB2312" w:hAnsi="宋体" w:cs="宋体" w:hint="eastAsia"/>
                <w:color w:val="000000"/>
                <w:sz w:val="24"/>
                <w:szCs w:val="24"/>
              </w:rPr>
              <w:t>内容包括：教育背景、工作经历，投资业绩、在业内所获荣誉等介绍</w:t>
            </w:r>
          </w:p>
        </w:tc>
      </w:tr>
      <w:tr w:rsidR="00791F5F" w:rsidRPr="00E255E7" w:rsidTr="006644B1">
        <w:trPr>
          <w:trHeight w:val="1904"/>
          <w:jc w:val="center"/>
        </w:trPr>
        <w:tc>
          <w:tcPr>
            <w:tcW w:w="2036" w:type="dxa"/>
            <w:gridSpan w:val="3"/>
            <w:vAlign w:val="center"/>
          </w:tcPr>
          <w:p w:rsidR="00791F5F" w:rsidRPr="00E255E7" w:rsidRDefault="00791F5F" w:rsidP="006644B1">
            <w:pPr>
              <w:adjustRightInd w:val="0"/>
              <w:snapToGrid w:val="0"/>
              <w:spacing w:line="400" w:lineRule="exact"/>
              <w:jc w:val="center"/>
              <w:rPr>
                <w:rFonts w:ascii="仿宋_GB2312" w:eastAsia="仿宋_GB2312" w:hAnsi="仿宋"/>
                <w:sz w:val="24"/>
                <w:szCs w:val="24"/>
              </w:rPr>
            </w:pPr>
            <w:r w:rsidRPr="00E255E7">
              <w:rPr>
                <w:rFonts w:ascii="仿宋_GB2312" w:eastAsia="仿宋_GB2312" w:hint="eastAsia"/>
                <w:sz w:val="24"/>
                <w:szCs w:val="24"/>
              </w:rPr>
              <w:lastRenderedPageBreak/>
              <w:t>2015年度投资案例介绍</w:t>
            </w:r>
          </w:p>
        </w:tc>
        <w:tc>
          <w:tcPr>
            <w:tcW w:w="8276" w:type="dxa"/>
            <w:gridSpan w:val="22"/>
          </w:tcPr>
          <w:p w:rsidR="00791F5F" w:rsidRPr="00E255E7" w:rsidRDefault="00791F5F" w:rsidP="006644B1">
            <w:pPr>
              <w:adjustRightInd w:val="0"/>
              <w:snapToGrid w:val="0"/>
              <w:rPr>
                <w:rFonts w:ascii="仿宋_GB2312" w:eastAsia="仿宋_GB2312" w:hAnsi="宋体" w:cs="宋体"/>
                <w:color w:val="000000"/>
                <w:sz w:val="24"/>
                <w:szCs w:val="24"/>
              </w:rPr>
            </w:pPr>
            <w:r w:rsidRPr="00E255E7">
              <w:rPr>
                <w:rFonts w:ascii="仿宋_GB2312" w:eastAsia="仿宋_GB2312" w:hAnsi="宋体" w:cs="宋体" w:hint="eastAsia"/>
                <w:color w:val="000000"/>
                <w:sz w:val="24"/>
                <w:szCs w:val="24"/>
              </w:rPr>
              <w:t>（包括</w:t>
            </w:r>
            <w:r w:rsidRPr="00E255E7">
              <w:rPr>
                <w:rFonts w:ascii="仿宋_GB2312" w:eastAsia="仿宋_GB2312" w:hAnsi="宋体" w:cs="宋体" w:hint="eastAsia"/>
                <w:sz w:val="24"/>
                <w:szCs w:val="24"/>
              </w:rPr>
              <w:t>投资案例数量、投资额、投资阶段、退出情况、被投企业所属行业、所在地区，对所在地区经济贡献度情况等）</w:t>
            </w:r>
          </w:p>
        </w:tc>
      </w:tr>
      <w:tr w:rsidR="00791F5F" w:rsidRPr="00E255E7" w:rsidTr="006644B1">
        <w:trPr>
          <w:trHeight w:val="1904"/>
          <w:jc w:val="center"/>
        </w:trPr>
        <w:tc>
          <w:tcPr>
            <w:tcW w:w="2036" w:type="dxa"/>
            <w:gridSpan w:val="3"/>
            <w:vAlign w:val="center"/>
          </w:tcPr>
          <w:p w:rsidR="00791F5F" w:rsidRPr="00E255E7" w:rsidRDefault="00791F5F" w:rsidP="006644B1">
            <w:pPr>
              <w:adjustRightInd w:val="0"/>
              <w:snapToGrid w:val="0"/>
              <w:spacing w:line="400" w:lineRule="exact"/>
              <w:jc w:val="center"/>
              <w:rPr>
                <w:rFonts w:ascii="仿宋_GB2312" w:eastAsia="仿宋_GB2312"/>
                <w:sz w:val="24"/>
                <w:szCs w:val="24"/>
              </w:rPr>
            </w:pPr>
            <w:r w:rsidRPr="00E255E7">
              <w:rPr>
                <w:rFonts w:ascii="仿宋_GB2312" w:eastAsia="仿宋_GB2312" w:hint="eastAsia"/>
                <w:sz w:val="24"/>
                <w:szCs w:val="24"/>
              </w:rPr>
              <w:t>被投企业推荐意见</w:t>
            </w:r>
          </w:p>
        </w:tc>
        <w:tc>
          <w:tcPr>
            <w:tcW w:w="8276" w:type="dxa"/>
            <w:gridSpan w:val="22"/>
          </w:tcPr>
          <w:p w:rsidR="00791F5F" w:rsidRPr="00E255E7" w:rsidRDefault="00791F5F" w:rsidP="006644B1">
            <w:pPr>
              <w:adjustRightInd w:val="0"/>
              <w:snapToGrid w:val="0"/>
              <w:rPr>
                <w:rFonts w:ascii="仿宋_GB2312" w:eastAsia="仿宋_GB2312" w:hAnsi="宋体" w:cs="宋体"/>
                <w:color w:val="000000"/>
                <w:sz w:val="24"/>
                <w:szCs w:val="24"/>
              </w:rPr>
            </w:pPr>
            <w:r w:rsidRPr="00E255E7">
              <w:rPr>
                <w:rFonts w:ascii="仿宋_GB2312" w:eastAsia="仿宋_GB2312" w:hAnsi="宋体" w:cs="宋体" w:hint="eastAsia"/>
                <w:color w:val="000000"/>
                <w:sz w:val="24"/>
                <w:szCs w:val="24"/>
              </w:rPr>
              <w:t>由1-3家被投企业填写</w:t>
            </w:r>
          </w:p>
          <w:p w:rsidR="00791F5F" w:rsidRPr="00E255E7" w:rsidRDefault="00791F5F" w:rsidP="006644B1">
            <w:pPr>
              <w:adjustRightInd w:val="0"/>
              <w:snapToGrid w:val="0"/>
              <w:rPr>
                <w:rFonts w:ascii="仿宋_GB2312" w:eastAsia="仿宋_GB2312" w:hAnsi="宋体" w:cs="宋体"/>
                <w:color w:val="000000"/>
                <w:sz w:val="24"/>
                <w:szCs w:val="24"/>
              </w:rPr>
            </w:pPr>
          </w:p>
          <w:p w:rsidR="00791F5F" w:rsidRPr="00E255E7" w:rsidRDefault="00791F5F" w:rsidP="006644B1">
            <w:pPr>
              <w:adjustRightInd w:val="0"/>
              <w:snapToGrid w:val="0"/>
              <w:rPr>
                <w:rFonts w:ascii="仿宋_GB2312" w:eastAsia="仿宋_GB2312" w:hAnsi="宋体" w:cs="宋体"/>
                <w:color w:val="000000"/>
                <w:sz w:val="24"/>
                <w:szCs w:val="24"/>
              </w:rPr>
            </w:pPr>
          </w:p>
        </w:tc>
      </w:tr>
      <w:tr w:rsidR="00791F5F" w:rsidRPr="00E255E7" w:rsidTr="006644B1">
        <w:trPr>
          <w:trHeight w:val="699"/>
          <w:jc w:val="center"/>
        </w:trPr>
        <w:tc>
          <w:tcPr>
            <w:tcW w:w="10312" w:type="dxa"/>
            <w:gridSpan w:val="25"/>
            <w:tcBorders>
              <w:top w:val="single" w:sz="4" w:space="0" w:color="auto"/>
              <w:left w:val="single" w:sz="4" w:space="0" w:color="auto"/>
              <w:bottom w:val="single" w:sz="4" w:space="0" w:color="auto"/>
              <w:right w:val="single" w:sz="4" w:space="0" w:color="auto"/>
            </w:tcBorders>
            <w:vAlign w:val="center"/>
          </w:tcPr>
          <w:p w:rsidR="00791F5F" w:rsidRPr="00E255E7" w:rsidRDefault="00791F5F" w:rsidP="006644B1">
            <w:pPr>
              <w:adjustRightInd w:val="0"/>
              <w:snapToGrid w:val="0"/>
              <w:spacing w:line="500" w:lineRule="exact"/>
              <w:ind w:firstLineChars="180" w:firstLine="432"/>
              <w:rPr>
                <w:rFonts w:ascii="仿宋_GB2312" w:eastAsia="仿宋_GB2312" w:hAnsi="仿宋" w:cs="宋体"/>
                <w:sz w:val="24"/>
                <w:szCs w:val="24"/>
              </w:rPr>
            </w:pPr>
            <w:r w:rsidRPr="00E255E7">
              <w:rPr>
                <w:rFonts w:ascii="仿宋_GB2312" w:eastAsia="仿宋_GB2312" w:hAnsi="仿宋" w:cs="宋体" w:hint="eastAsia"/>
                <w:sz w:val="24"/>
                <w:szCs w:val="24"/>
              </w:rPr>
              <w:t>以上信息均真实有效。</w:t>
            </w:r>
          </w:p>
          <w:p w:rsidR="00791F5F" w:rsidRPr="00E255E7" w:rsidRDefault="00791F5F" w:rsidP="006644B1">
            <w:pPr>
              <w:adjustRightInd w:val="0"/>
              <w:snapToGrid w:val="0"/>
              <w:spacing w:line="500" w:lineRule="exact"/>
              <w:ind w:firstLineChars="1674" w:firstLine="4018"/>
              <w:rPr>
                <w:rFonts w:ascii="仿宋_GB2312" w:eastAsia="仿宋_GB2312" w:hAnsi="仿宋" w:cs="宋体"/>
                <w:sz w:val="24"/>
                <w:szCs w:val="24"/>
              </w:rPr>
            </w:pPr>
            <w:r w:rsidRPr="00E255E7">
              <w:rPr>
                <w:rFonts w:ascii="仿宋_GB2312" w:eastAsia="仿宋_GB2312" w:hAnsi="仿宋" w:cs="宋体" w:hint="eastAsia"/>
                <w:sz w:val="24"/>
                <w:szCs w:val="24"/>
              </w:rPr>
              <w:t>企业主要负责人签字：</w:t>
            </w:r>
          </w:p>
          <w:p w:rsidR="00791F5F" w:rsidRPr="00E255E7" w:rsidRDefault="00791F5F" w:rsidP="006644B1">
            <w:pPr>
              <w:adjustRightInd w:val="0"/>
              <w:snapToGrid w:val="0"/>
              <w:spacing w:line="500" w:lineRule="exact"/>
              <w:ind w:firstLineChars="180" w:firstLine="432"/>
              <w:rPr>
                <w:rFonts w:ascii="仿宋_GB2312" w:eastAsia="仿宋_GB2312" w:hAnsi="仿宋" w:cs="宋体"/>
                <w:sz w:val="24"/>
                <w:szCs w:val="24"/>
              </w:rPr>
            </w:pPr>
          </w:p>
          <w:p w:rsidR="00791F5F" w:rsidRPr="00E255E7" w:rsidRDefault="00791F5F" w:rsidP="006644B1">
            <w:pPr>
              <w:adjustRightInd w:val="0"/>
              <w:snapToGrid w:val="0"/>
              <w:spacing w:line="500" w:lineRule="exact"/>
              <w:ind w:firstLineChars="2774" w:firstLine="6658"/>
              <w:rPr>
                <w:rFonts w:ascii="仿宋_GB2312" w:eastAsia="仿宋_GB2312" w:hAnsi="仿宋" w:cs="宋体"/>
                <w:sz w:val="24"/>
                <w:szCs w:val="24"/>
              </w:rPr>
            </w:pPr>
            <w:r w:rsidRPr="00E255E7">
              <w:rPr>
                <w:rFonts w:ascii="仿宋_GB2312" w:eastAsia="仿宋_GB2312" w:hAnsi="仿宋" w:cs="宋体" w:hint="eastAsia"/>
                <w:sz w:val="24"/>
                <w:szCs w:val="24"/>
              </w:rPr>
              <w:t>所在企业（公章）</w:t>
            </w:r>
          </w:p>
          <w:p w:rsidR="00791F5F" w:rsidRPr="00E255E7" w:rsidRDefault="00791F5F" w:rsidP="006644B1">
            <w:pPr>
              <w:adjustRightInd w:val="0"/>
              <w:snapToGrid w:val="0"/>
              <w:spacing w:line="500" w:lineRule="exact"/>
              <w:ind w:firstLineChars="180" w:firstLine="432"/>
              <w:rPr>
                <w:rFonts w:ascii="仿宋_GB2312" w:eastAsia="仿宋_GB2312" w:hAnsi="仿宋" w:cs="宋体"/>
                <w:sz w:val="24"/>
                <w:szCs w:val="24"/>
              </w:rPr>
            </w:pPr>
            <w:r w:rsidRPr="00E255E7">
              <w:rPr>
                <w:rFonts w:ascii="仿宋_GB2312" w:eastAsia="仿宋_GB2312" w:hAnsi="仿宋" w:cs="宋体" w:hint="eastAsia"/>
                <w:sz w:val="24"/>
                <w:szCs w:val="24"/>
              </w:rPr>
              <w:t xml:space="preserve">                                                     年    月    日</w:t>
            </w:r>
          </w:p>
        </w:tc>
      </w:tr>
    </w:tbl>
    <w:p w:rsidR="00791F5F" w:rsidRPr="00E255E7" w:rsidRDefault="00791F5F" w:rsidP="00791F5F">
      <w:pPr>
        <w:spacing w:line="20" w:lineRule="exact"/>
        <w:rPr>
          <w:rFonts w:ascii="仿宋_GB2312" w:eastAsia="仿宋_GB2312"/>
          <w:sz w:val="24"/>
          <w:szCs w:val="24"/>
        </w:rPr>
      </w:pPr>
    </w:p>
    <w:p w:rsidR="00791F5F" w:rsidRPr="00E255E7" w:rsidRDefault="00791F5F" w:rsidP="00791F5F">
      <w:pPr>
        <w:spacing w:line="20" w:lineRule="exact"/>
        <w:rPr>
          <w:rFonts w:ascii="仿宋_GB2312" w:eastAsia="仿宋_GB2312"/>
          <w:vanish/>
          <w:sz w:val="24"/>
          <w:szCs w:val="24"/>
        </w:rPr>
      </w:pPr>
    </w:p>
    <w:p w:rsidR="00791F5F" w:rsidRPr="00E255E7" w:rsidRDefault="00791F5F" w:rsidP="00791F5F">
      <w:pPr>
        <w:rPr>
          <w:rFonts w:ascii="方正小标宋_GBK" w:eastAsia="方正小标宋_GBK"/>
          <w:sz w:val="44"/>
          <w:szCs w:val="44"/>
        </w:rPr>
        <w:sectPr w:rsidR="00791F5F" w:rsidRPr="00E255E7" w:rsidSect="00A96001">
          <w:headerReference w:type="default" r:id="rId6"/>
          <w:footerReference w:type="even" r:id="rId7"/>
          <w:footerReference w:type="default" r:id="rId8"/>
          <w:pgSz w:w="11907" w:h="16840" w:code="9"/>
          <w:pgMar w:top="1134" w:right="1797" w:bottom="1134" w:left="1797" w:header="851" w:footer="992" w:gutter="0"/>
          <w:pgNumType w:start="0"/>
          <w:cols w:space="425"/>
          <w:titlePg/>
          <w:docGrid w:type="lines" w:linePitch="312"/>
        </w:sectPr>
      </w:pPr>
    </w:p>
    <w:p w:rsidR="00791F5F" w:rsidRPr="00E255E7" w:rsidRDefault="00791F5F" w:rsidP="00791F5F">
      <w:pPr>
        <w:rPr>
          <w:rFonts w:ascii="仿宋_GB2312" w:eastAsia="仿宋_GB2312"/>
          <w:sz w:val="32"/>
          <w:szCs w:val="32"/>
        </w:rPr>
      </w:pPr>
      <w:r w:rsidRPr="00E255E7">
        <w:rPr>
          <w:rFonts w:ascii="仿宋_GB2312" w:eastAsia="仿宋_GB2312" w:hint="eastAsia"/>
          <w:sz w:val="32"/>
          <w:szCs w:val="32"/>
        </w:rPr>
        <w:lastRenderedPageBreak/>
        <w:t>附件2：</w:t>
      </w:r>
    </w:p>
    <w:p w:rsidR="00791F5F" w:rsidRPr="00E255E7" w:rsidRDefault="00791F5F" w:rsidP="00791F5F">
      <w:pPr>
        <w:jc w:val="center"/>
        <w:rPr>
          <w:rFonts w:ascii="方正小标宋_GBK" w:eastAsia="方正小标宋_GBK"/>
          <w:sz w:val="44"/>
          <w:szCs w:val="44"/>
        </w:rPr>
      </w:pPr>
      <w:r w:rsidRPr="00E255E7">
        <w:rPr>
          <w:rFonts w:ascii="方正小标宋_GBK" w:eastAsia="方正小标宋_GBK" w:hint="eastAsia"/>
          <w:sz w:val="44"/>
          <w:szCs w:val="44"/>
        </w:rPr>
        <w:t>各榜单承办单位联络表</w:t>
      </w:r>
    </w:p>
    <w:tbl>
      <w:tblPr>
        <w:tblW w:w="10207" w:type="dxa"/>
        <w:tblInd w:w="-743" w:type="dxa"/>
        <w:tblLayout w:type="fixed"/>
        <w:tblLook w:val="04A0" w:firstRow="1" w:lastRow="0" w:firstColumn="1" w:lastColumn="0" w:noHBand="0" w:noVBand="1"/>
      </w:tblPr>
      <w:tblGrid>
        <w:gridCol w:w="851"/>
        <w:gridCol w:w="1701"/>
        <w:gridCol w:w="2127"/>
        <w:gridCol w:w="992"/>
        <w:gridCol w:w="1559"/>
        <w:gridCol w:w="2977"/>
      </w:tblGrid>
      <w:tr w:rsidR="00791F5F" w:rsidRPr="00E255E7" w:rsidTr="006644B1">
        <w:trPr>
          <w:trHeight w:val="375"/>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序号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榜单名称</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机构名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联系人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联系电话</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邮箱</w:t>
            </w:r>
          </w:p>
        </w:tc>
      </w:tr>
      <w:tr w:rsidR="00791F5F" w:rsidRPr="00E255E7" w:rsidTr="006644B1">
        <w:trPr>
          <w:trHeight w:val="37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中关村年度</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人物</w:t>
            </w:r>
          </w:p>
        </w:tc>
        <w:tc>
          <w:tcPr>
            <w:tcW w:w="2127"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北京中关村高新技术企业协会</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林琳</w:t>
            </w:r>
          </w:p>
        </w:tc>
        <w:tc>
          <w:tcPr>
            <w:tcW w:w="1559"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bCs/>
                <w:color w:val="000000"/>
                <w:sz w:val="24"/>
                <w:szCs w:val="24"/>
              </w:rPr>
            </w:pPr>
            <w:r w:rsidRPr="00E255E7">
              <w:rPr>
                <w:rFonts w:ascii="仿宋_GB2312" w:eastAsia="仿宋_GB2312" w:hAnsi="宋体" w:hint="eastAsia"/>
                <w:bCs/>
                <w:color w:val="000000"/>
                <w:sz w:val="24"/>
                <w:szCs w:val="24"/>
              </w:rPr>
              <w:t>88496738</w:t>
            </w:r>
          </w:p>
          <w:p w:rsidR="00791F5F" w:rsidRPr="00E255E7" w:rsidRDefault="00791F5F" w:rsidP="006644B1">
            <w:pPr>
              <w:widowControl/>
              <w:jc w:val="center"/>
              <w:rPr>
                <w:rFonts w:ascii="仿宋_GB2312" w:eastAsia="仿宋_GB2312" w:hAnsi="宋体"/>
                <w:bCs/>
                <w:color w:val="000000"/>
                <w:sz w:val="24"/>
                <w:szCs w:val="24"/>
              </w:rPr>
            </w:pPr>
            <w:r w:rsidRPr="00E255E7">
              <w:rPr>
                <w:rFonts w:ascii="仿宋_GB2312" w:eastAsia="仿宋_GB2312" w:hAnsi="宋体" w:hint="eastAsia"/>
                <w:bCs/>
                <w:color w:val="000000"/>
                <w:sz w:val="24"/>
                <w:szCs w:val="24"/>
              </w:rPr>
              <w:t>88499477</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hint="eastAsia"/>
                <w:bCs/>
                <w:color w:val="000000"/>
                <w:sz w:val="24"/>
                <w:szCs w:val="24"/>
              </w:rPr>
              <w:t>68948952</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9" w:history="1">
              <w:r w:rsidR="00791F5F" w:rsidRPr="00E255E7">
                <w:rPr>
                  <w:rFonts w:ascii="仿宋_GB2312" w:eastAsia="仿宋_GB2312" w:hAnsi="宋体" w:cs="宋体" w:hint="eastAsia"/>
                  <w:color w:val="000000"/>
                  <w:kern w:val="0"/>
                  <w:sz w:val="24"/>
                  <w:szCs w:val="24"/>
                </w:rPr>
                <w:t>gaoqixie-14@vip.163.com</w:t>
              </w:r>
            </w:hyperlink>
          </w:p>
          <w:p w:rsidR="00791F5F" w:rsidRPr="00E255E7" w:rsidRDefault="006A2B6B" w:rsidP="006644B1">
            <w:pPr>
              <w:widowControl/>
              <w:jc w:val="center"/>
              <w:rPr>
                <w:rFonts w:ascii="仿宋_GB2312" w:eastAsia="仿宋_GB2312" w:hAnsi="宋体" w:cs="宋体"/>
                <w:color w:val="000000"/>
                <w:kern w:val="0"/>
                <w:sz w:val="24"/>
                <w:szCs w:val="24"/>
              </w:rPr>
            </w:pPr>
            <w:hyperlink r:id="rId10" w:history="1">
              <w:r w:rsidR="00791F5F" w:rsidRPr="00E255E7">
                <w:rPr>
                  <w:rFonts w:ascii="仿宋_GB2312" w:eastAsia="仿宋_GB2312" w:hAnsi="宋体" w:cs="宋体" w:hint="eastAsia"/>
                  <w:color w:val="000000"/>
                  <w:kern w:val="0"/>
                  <w:sz w:val="24"/>
                  <w:szCs w:val="24"/>
                </w:rPr>
                <w:t>gaoqixie-15@vip.163.com</w:t>
              </w:r>
            </w:hyperlink>
          </w:p>
        </w:tc>
      </w:tr>
      <w:tr w:rsidR="00791F5F" w:rsidRPr="0059050D" w:rsidTr="006644B1">
        <w:trPr>
          <w:trHeight w:val="75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2</w:t>
            </w:r>
          </w:p>
        </w:tc>
        <w:tc>
          <w:tcPr>
            <w:tcW w:w="1701"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中关村十大</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海归新星</w:t>
            </w:r>
          </w:p>
        </w:tc>
        <w:tc>
          <w:tcPr>
            <w:tcW w:w="2127"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中关村人才协会</w:t>
            </w:r>
          </w:p>
        </w:tc>
        <w:tc>
          <w:tcPr>
            <w:tcW w:w="992" w:type="dxa"/>
            <w:tcBorders>
              <w:top w:val="nil"/>
              <w:left w:val="nil"/>
              <w:bottom w:val="single" w:sz="4" w:space="0" w:color="auto"/>
              <w:right w:val="single" w:sz="4" w:space="0" w:color="auto"/>
            </w:tcBorders>
            <w:shd w:val="clear" w:color="auto" w:fill="auto"/>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董效芬</w:t>
            </w:r>
            <w:r w:rsidRPr="00E255E7">
              <w:rPr>
                <w:rFonts w:ascii="仿宋_GB2312" w:eastAsia="仿宋_GB2312" w:hAnsi="宋体" w:cs="宋体" w:hint="eastAsia"/>
                <w:color w:val="000000"/>
                <w:kern w:val="0"/>
                <w:sz w:val="24"/>
                <w:szCs w:val="24"/>
              </w:rPr>
              <w:br/>
              <w:t>卓越</w:t>
            </w:r>
          </w:p>
        </w:tc>
        <w:tc>
          <w:tcPr>
            <w:tcW w:w="1559" w:type="dxa"/>
            <w:tcBorders>
              <w:top w:val="nil"/>
              <w:left w:val="nil"/>
              <w:bottom w:val="single" w:sz="4" w:space="0" w:color="auto"/>
              <w:right w:val="single" w:sz="4" w:space="0" w:color="auto"/>
            </w:tcBorders>
            <w:shd w:val="clear" w:color="auto" w:fill="auto"/>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62566177</w:t>
            </w:r>
            <w:r w:rsidRPr="00E255E7">
              <w:rPr>
                <w:rFonts w:ascii="仿宋_GB2312" w:eastAsia="仿宋_GB2312" w:hAnsi="宋体" w:cs="宋体" w:hint="eastAsia"/>
                <w:color w:val="000000"/>
                <w:kern w:val="0"/>
                <w:sz w:val="24"/>
                <w:szCs w:val="24"/>
              </w:rPr>
              <w:br/>
            </w:r>
            <w:r w:rsidRPr="0059050D">
              <w:rPr>
                <w:rFonts w:ascii="仿宋_GB2312" w:eastAsia="仿宋_GB2312" w:hAnsi="宋体" w:cs="宋体" w:hint="eastAsia"/>
                <w:color w:val="000000"/>
                <w:kern w:val="0"/>
                <w:sz w:val="24"/>
                <w:szCs w:val="24"/>
              </w:rPr>
              <w:t>62563533</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11" w:history="1">
              <w:r w:rsidR="00791F5F" w:rsidRPr="0059050D">
                <w:rPr>
                  <w:rFonts w:ascii="仿宋_GB2312" w:eastAsia="仿宋_GB2312" w:hAnsi="宋体" w:cs="宋体" w:hint="eastAsia"/>
                  <w:color w:val="000000"/>
                  <w:kern w:val="0"/>
                  <w:sz w:val="24"/>
                  <w:szCs w:val="24"/>
                </w:rPr>
                <w:t>zta@zta.org.cn</w:t>
              </w:r>
            </w:hyperlink>
          </w:p>
        </w:tc>
      </w:tr>
      <w:tr w:rsidR="00791F5F" w:rsidRPr="0059050D" w:rsidTr="006644B1">
        <w:trPr>
          <w:trHeight w:val="6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3</w:t>
            </w:r>
          </w:p>
        </w:tc>
        <w:tc>
          <w:tcPr>
            <w:tcW w:w="1701"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中关村年度最受关注品牌</w:t>
            </w:r>
          </w:p>
        </w:tc>
        <w:tc>
          <w:tcPr>
            <w:tcW w:w="2127"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品牌联盟（北京）咨询股份公司</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李国平</w:t>
            </w:r>
          </w:p>
        </w:tc>
        <w:tc>
          <w:tcPr>
            <w:tcW w:w="1559" w:type="dxa"/>
            <w:tcBorders>
              <w:top w:val="nil"/>
              <w:left w:val="nil"/>
              <w:bottom w:val="single" w:sz="4" w:space="0" w:color="auto"/>
              <w:right w:val="single" w:sz="4" w:space="0" w:color="auto"/>
            </w:tcBorders>
            <w:shd w:val="clear" w:color="auto" w:fill="auto"/>
            <w:noWrap/>
            <w:vAlign w:val="center"/>
            <w:hideMark/>
          </w:tcPr>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51582120</w:t>
            </w:r>
          </w:p>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51581866</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12" w:history="1">
              <w:r w:rsidR="00791F5F" w:rsidRPr="0059050D">
                <w:rPr>
                  <w:rFonts w:ascii="仿宋_GB2312" w:eastAsia="仿宋_GB2312" w:hAnsi="宋体" w:cs="宋体" w:hint="eastAsia"/>
                  <w:color w:val="000000"/>
                  <w:kern w:val="0"/>
                  <w:sz w:val="24"/>
                  <w:szCs w:val="24"/>
                </w:rPr>
                <w:t>zgc@brandcn.com</w:t>
              </w:r>
            </w:hyperlink>
          </w:p>
        </w:tc>
      </w:tr>
      <w:tr w:rsidR="00791F5F" w:rsidRPr="0059050D" w:rsidTr="006644B1">
        <w:trPr>
          <w:trHeight w:val="98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中关村十大</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创新成果</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中国技术交易所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魏琨</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仇雅静</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范乐媛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91F5F" w:rsidRPr="0059050D" w:rsidRDefault="00310F61"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62679629</w:t>
            </w:r>
            <w:r w:rsidR="00791F5F" w:rsidRPr="00E255E7">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62679623</w:t>
            </w:r>
          </w:p>
          <w:p w:rsidR="00791F5F" w:rsidRPr="00E255E7" w:rsidRDefault="00506DA7"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626796</w:t>
            </w:r>
            <w:r w:rsidR="00791F5F" w:rsidRPr="0059050D">
              <w:rPr>
                <w:rFonts w:ascii="仿宋_GB2312" w:eastAsia="仿宋_GB2312" w:hAnsi="宋体" w:cs="宋体" w:hint="eastAsia"/>
                <w:color w:val="000000"/>
                <w:kern w:val="0"/>
                <w:sz w:val="24"/>
                <w:szCs w:val="24"/>
              </w:rPr>
              <w:t>85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13" w:history="1">
              <w:r w:rsidR="009B5455" w:rsidRPr="0059050D">
                <w:rPr>
                  <w:rFonts w:ascii="仿宋_GB2312" w:eastAsia="仿宋_GB2312" w:hAnsi="宋体" w:cs="宋体" w:hint="eastAsia"/>
                  <w:color w:val="000000"/>
                  <w:kern w:val="0"/>
                  <w:sz w:val="24"/>
                  <w:szCs w:val="24"/>
                </w:rPr>
                <w:t>kwei@ctex.cn</w:t>
              </w:r>
            </w:hyperlink>
          </w:p>
          <w:p w:rsidR="00791F5F" w:rsidRPr="00E255E7" w:rsidRDefault="006A2B6B" w:rsidP="006644B1">
            <w:pPr>
              <w:widowControl/>
              <w:jc w:val="center"/>
              <w:rPr>
                <w:rFonts w:ascii="仿宋_GB2312" w:eastAsia="仿宋_GB2312" w:hAnsi="宋体" w:cs="宋体"/>
                <w:color w:val="000000"/>
                <w:kern w:val="0"/>
                <w:sz w:val="24"/>
                <w:szCs w:val="24"/>
              </w:rPr>
            </w:pPr>
            <w:hyperlink r:id="rId14" w:history="1">
              <w:r w:rsidR="009B5455" w:rsidRPr="0059050D">
                <w:rPr>
                  <w:rFonts w:ascii="仿宋_GB2312" w:eastAsia="仿宋_GB2312" w:hAnsi="宋体" w:cs="宋体" w:hint="eastAsia"/>
                  <w:color w:val="000000"/>
                  <w:kern w:val="0"/>
                  <w:sz w:val="24"/>
                  <w:szCs w:val="24"/>
                </w:rPr>
                <w:t>yjqiu@ctex.cn</w:t>
              </w:r>
            </w:hyperlink>
          </w:p>
          <w:p w:rsidR="00791F5F" w:rsidRPr="00E255E7" w:rsidRDefault="006A2B6B" w:rsidP="006644B1">
            <w:pPr>
              <w:widowControl/>
              <w:jc w:val="center"/>
              <w:rPr>
                <w:rFonts w:ascii="仿宋_GB2312" w:eastAsia="仿宋_GB2312" w:hAnsi="宋体" w:cs="宋体"/>
                <w:color w:val="000000"/>
                <w:kern w:val="0"/>
                <w:sz w:val="24"/>
                <w:szCs w:val="24"/>
              </w:rPr>
            </w:pPr>
            <w:hyperlink r:id="rId15" w:history="1">
              <w:r w:rsidR="009B5455" w:rsidRPr="0059050D">
                <w:rPr>
                  <w:rFonts w:ascii="仿宋_GB2312" w:eastAsia="仿宋_GB2312" w:hAnsi="宋体" w:cs="宋体" w:hint="eastAsia"/>
                  <w:color w:val="000000"/>
                  <w:kern w:val="0"/>
                  <w:sz w:val="24"/>
                  <w:szCs w:val="24"/>
                </w:rPr>
                <w:t>yyfan@ctex.cn</w:t>
              </w:r>
            </w:hyperlink>
          </w:p>
        </w:tc>
      </w:tr>
      <w:tr w:rsidR="00791F5F" w:rsidRPr="0059050D" w:rsidTr="006644B1">
        <w:trPr>
          <w:trHeight w:val="630"/>
        </w:trPr>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5</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中关村十大</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创新标准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中关村标准创新</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服务中心</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祝文亮</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肖莹</w:t>
            </w:r>
          </w:p>
        </w:tc>
        <w:tc>
          <w:tcPr>
            <w:tcW w:w="1559" w:type="dxa"/>
            <w:tcBorders>
              <w:top w:val="nil"/>
              <w:left w:val="nil"/>
              <w:bottom w:val="single" w:sz="4" w:space="0" w:color="auto"/>
              <w:right w:val="single" w:sz="4" w:space="0" w:color="auto"/>
            </w:tcBorders>
            <w:shd w:val="clear" w:color="auto" w:fill="auto"/>
            <w:noWrap/>
            <w:vAlign w:val="center"/>
            <w:hideMark/>
          </w:tcPr>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82488796</w:t>
            </w:r>
          </w:p>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82486487转809、807</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16" w:history="1">
              <w:r w:rsidR="00791F5F" w:rsidRPr="00E255E7">
                <w:rPr>
                  <w:rFonts w:ascii="仿宋_GB2312" w:eastAsia="仿宋_GB2312" w:hAnsi="宋体" w:cs="宋体" w:hint="eastAsia"/>
                  <w:color w:val="000000"/>
                  <w:kern w:val="0"/>
                  <w:sz w:val="24"/>
                  <w:szCs w:val="24"/>
                </w:rPr>
                <w:t>zhu007cia@163.com</w:t>
              </w:r>
            </w:hyperlink>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std</w:t>
            </w:r>
            <w:hyperlink r:id="rId17" w:history="1">
              <w:r w:rsidRPr="00E255E7">
                <w:rPr>
                  <w:rFonts w:ascii="仿宋_GB2312" w:eastAsia="仿宋_GB2312" w:hAnsi="宋体" w:cs="宋体" w:hint="eastAsia"/>
                  <w:color w:val="000000"/>
                  <w:kern w:val="0"/>
                  <w:sz w:val="24"/>
                  <w:szCs w:val="24"/>
                </w:rPr>
                <w:t>xiaoying@126.com</w:t>
              </w:r>
            </w:hyperlink>
          </w:p>
        </w:tc>
      </w:tr>
      <w:tr w:rsidR="00791F5F" w:rsidRPr="0059050D" w:rsidTr="006644B1">
        <w:trPr>
          <w:trHeight w:val="37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6</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中关村十大</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创投案例</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启迪控股股份</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有限公司</w:t>
            </w:r>
          </w:p>
        </w:tc>
        <w:tc>
          <w:tcPr>
            <w:tcW w:w="992" w:type="dxa"/>
            <w:tcBorders>
              <w:top w:val="nil"/>
              <w:left w:val="nil"/>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宁婕</w:t>
            </w:r>
          </w:p>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彭明艳</w:t>
            </w:r>
          </w:p>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金雨晴</w:t>
            </w:r>
          </w:p>
        </w:tc>
        <w:tc>
          <w:tcPr>
            <w:tcW w:w="1559" w:type="dxa"/>
            <w:tcBorders>
              <w:top w:val="nil"/>
              <w:left w:val="nil"/>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13699265892</w:t>
            </w:r>
          </w:p>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18611107926</w:t>
            </w:r>
          </w:p>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18801259689</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18" w:history="1">
              <w:r w:rsidR="00791F5F" w:rsidRPr="00E255E7">
                <w:rPr>
                  <w:rFonts w:ascii="仿宋_GB2312" w:eastAsia="仿宋_GB2312" w:hAnsi="宋体" w:cs="宋体" w:hint="eastAsia"/>
                  <w:color w:val="000000"/>
                  <w:kern w:val="0"/>
                  <w:sz w:val="24"/>
                  <w:szCs w:val="24"/>
                </w:rPr>
                <w:t>ningjie1@tuspar.com</w:t>
              </w:r>
            </w:hyperlink>
          </w:p>
          <w:p w:rsidR="00791F5F" w:rsidRPr="00E255E7" w:rsidRDefault="006A2B6B" w:rsidP="006644B1">
            <w:pPr>
              <w:widowControl/>
              <w:jc w:val="center"/>
              <w:rPr>
                <w:rFonts w:ascii="仿宋_GB2312" w:eastAsia="仿宋_GB2312" w:hAnsi="宋体" w:cs="宋体"/>
                <w:color w:val="000000"/>
                <w:kern w:val="0"/>
                <w:sz w:val="24"/>
                <w:szCs w:val="24"/>
              </w:rPr>
            </w:pPr>
            <w:hyperlink r:id="rId19" w:history="1">
              <w:r w:rsidR="00791F5F" w:rsidRPr="00E255E7">
                <w:rPr>
                  <w:rFonts w:ascii="仿宋_GB2312" w:eastAsia="仿宋_GB2312" w:hAnsi="宋体" w:cs="宋体" w:hint="eastAsia"/>
                  <w:color w:val="000000"/>
                  <w:kern w:val="0"/>
                  <w:sz w:val="24"/>
                  <w:szCs w:val="24"/>
                </w:rPr>
                <w:t>pengmy@tuspark.com</w:t>
              </w:r>
            </w:hyperlink>
          </w:p>
          <w:p w:rsidR="00791F5F" w:rsidRPr="00E255E7" w:rsidRDefault="006A2B6B" w:rsidP="006644B1">
            <w:pPr>
              <w:widowControl/>
              <w:jc w:val="center"/>
              <w:rPr>
                <w:rFonts w:ascii="仿宋_GB2312" w:eastAsia="仿宋_GB2312" w:hAnsi="宋体" w:cs="宋体"/>
                <w:color w:val="000000"/>
                <w:kern w:val="0"/>
                <w:sz w:val="24"/>
                <w:szCs w:val="24"/>
              </w:rPr>
            </w:pPr>
            <w:hyperlink r:id="rId20" w:history="1">
              <w:r w:rsidR="009B5455" w:rsidRPr="0059050D">
                <w:rPr>
                  <w:rFonts w:ascii="仿宋_GB2312" w:eastAsia="仿宋_GB2312" w:hAnsi="宋体" w:cs="宋体" w:hint="eastAsia"/>
                  <w:color w:val="000000"/>
                  <w:kern w:val="0"/>
                  <w:sz w:val="24"/>
                  <w:szCs w:val="24"/>
                </w:rPr>
                <w:t>jinyq@tuspark.com</w:t>
              </w:r>
            </w:hyperlink>
          </w:p>
        </w:tc>
      </w:tr>
      <w:tr w:rsidR="00791F5F" w:rsidRPr="0059050D" w:rsidTr="006644B1">
        <w:trPr>
          <w:trHeight w:val="37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7</w:t>
            </w:r>
          </w:p>
        </w:tc>
        <w:tc>
          <w:tcPr>
            <w:tcW w:w="1701"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中关村十大</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并购案例</w:t>
            </w:r>
          </w:p>
        </w:tc>
        <w:tc>
          <w:tcPr>
            <w:tcW w:w="2127"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中关村上市公司协会</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陈红</w:t>
            </w:r>
          </w:p>
        </w:tc>
        <w:tc>
          <w:tcPr>
            <w:tcW w:w="1559"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82483498</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21" w:history="1">
              <w:r w:rsidR="009B5455" w:rsidRPr="0059050D">
                <w:rPr>
                  <w:rFonts w:ascii="仿宋_GB2312" w:eastAsia="仿宋_GB2312" w:hAnsi="宋体" w:cs="宋体" w:hint="eastAsia"/>
                  <w:color w:val="000000"/>
                  <w:kern w:val="0"/>
                  <w:sz w:val="24"/>
                  <w:szCs w:val="24"/>
                </w:rPr>
                <w:t>chenhong@zlca.org</w:t>
              </w:r>
            </w:hyperlink>
          </w:p>
        </w:tc>
      </w:tr>
      <w:tr w:rsidR="00791F5F" w:rsidRPr="0059050D" w:rsidTr="006644B1">
        <w:trPr>
          <w:trHeight w:val="375"/>
        </w:trPr>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8</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中关村新锐</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企业十强</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中关村科技创业金融服务集团</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刘银</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王智</w:t>
            </w:r>
          </w:p>
        </w:tc>
        <w:tc>
          <w:tcPr>
            <w:tcW w:w="1559" w:type="dxa"/>
            <w:tcBorders>
              <w:top w:val="nil"/>
              <w:left w:val="nil"/>
              <w:bottom w:val="single" w:sz="4" w:space="0" w:color="auto"/>
              <w:right w:val="single" w:sz="4" w:space="0" w:color="auto"/>
            </w:tcBorders>
            <w:shd w:val="clear" w:color="auto" w:fill="auto"/>
            <w:vAlign w:val="center"/>
            <w:hideMark/>
          </w:tcPr>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82483095</w:t>
            </w:r>
          </w:p>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82483052</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22" w:history="1">
              <w:r w:rsidR="009B5455" w:rsidRPr="0059050D">
                <w:rPr>
                  <w:rFonts w:ascii="仿宋_GB2312" w:eastAsia="仿宋_GB2312" w:hAnsi="宋体" w:cs="宋体" w:hint="eastAsia"/>
                  <w:color w:val="000000"/>
                  <w:kern w:val="0"/>
                  <w:sz w:val="24"/>
                  <w:szCs w:val="24"/>
                </w:rPr>
                <w:t>xrtop10@126.com</w:t>
              </w:r>
            </w:hyperlink>
          </w:p>
        </w:tc>
      </w:tr>
      <w:tr w:rsidR="009B5455" w:rsidRPr="0059050D" w:rsidTr="006644B1">
        <w:trPr>
          <w:trHeight w:val="375"/>
        </w:trPr>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rsidR="009B5455" w:rsidRPr="00E255E7" w:rsidRDefault="009B5455"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B5455" w:rsidRPr="00E255E7" w:rsidRDefault="00294AB8"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中关村十大</w:t>
            </w:r>
            <w:r w:rsidR="009B5455">
              <w:rPr>
                <w:rFonts w:ascii="仿宋_GB2312" w:eastAsia="仿宋_GB2312" w:hAnsi="宋体" w:cs="宋体" w:hint="eastAsia"/>
                <w:color w:val="000000"/>
                <w:kern w:val="0"/>
                <w:sz w:val="24"/>
                <w:szCs w:val="24"/>
              </w:rPr>
              <w:t>新闻</w:t>
            </w:r>
            <w:r>
              <w:rPr>
                <w:rFonts w:ascii="仿宋_GB2312" w:eastAsia="仿宋_GB2312" w:hAnsi="宋体" w:cs="宋体" w:hint="eastAsia"/>
                <w:color w:val="000000"/>
                <w:kern w:val="0"/>
                <w:sz w:val="24"/>
                <w:szCs w:val="24"/>
              </w:rPr>
              <w:t>事件</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9B5455" w:rsidRPr="00E255E7" w:rsidRDefault="009B5455"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新华社北京分社</w:t>
            </w:r>
          </w:p>
        </w:tc>
        <w:tc>
          <w:tcPr>
            <w:tcW w:w="992" w:type="dxa"/>
            <w:tcBorders>
              <w:top w:val="nil"/>
              <w:left w:val="nil"/>
              <w:bottom w:val="single" w:sz="4" w:space="0" w:color="auto"/>
              <w:right w:val="single" w:sz="4" w:space="0" w:color="auto"/>
            </w:tcBorders>
            <w:shd w:val="clear" w:color="auto" w:fill="auto"/>
            <w:noWrap/>
            <w:vAlign w:val="center"/>
            <w:hideMark/>
          </w:tcPr>
          <w:p w:rsidR="009B5455" w:rsidRPr="00E255E7" w:rsidRDefault="0059050D"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付志伟</w:t>
            </w:r>
          </w:p>
        </w:tc>
        <w:tc>
          <w:tcPr>
            <w:tcW w:w="1559" w:type="dxa"/>
            <w:tcBorders>
              <w:top w:val="nil"/>
              <w:left w:val="nil"/>
              <w:bottom w:val="single" w:sz="4" w:space="0" w:color="auto"/>
              <w:right w:val="single" w:sz="4" w:space="0" w:color="auto"/>
            </w:tcBorders>
            <w:shd w:val="clear" w:color="auto" w:fill="auto"/>
            <w:vAlign w:val="center"/>
            <w:hideMark/>
          </w:tcPr>
          <w:p w:rsidR="009B5455" w:rsidRPr="0059050D" w:rsidRDefault="0059050D"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color w:val="000000"/>
                <w:kern w:val="0"/>
                <w:sz w:val="24"/>
                <w:szCs w:val="24"/>
              </w:rPr>
              <w:t>58361582</w:t>
            </w:r>
          </w:p>
        </w:tc>
        <w:tc>
          <w:tcPr>
            <w:tcW w:w="2977" w:type="dxa"/>
            <w:tcBorders>
              <w:top w:val="nil"/>
              <w:left w:val="nil"/>
              <w:bottom w:val="single" w:sz="4" w:space="0" w:color="auto"/>
              <w:right w:val="single" w:sz="4" w:space="0" w:color="auto"/>
            </w:tcBorders>
            <w:shd w:val="clear" w:color="auto" w:fill="auto"/>
            <w:noWrap/>
            <w:vAlign w:val="center"/>
            <w:hideMark/>
          </w:tcPr>
          <w:p w:rsidR="009B5455" w:rsidRPr="00E255E7" w:rsidRDefault="0059050D"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color w:val="000000"/>
                <w:kern w:val="0"/>
                <w:sz w:val="24"/>
                <w:szCs w:val="24"/>
              </w:rPr>
              <w:t>89569218@qq.com</w:t>
            </w:r>
          </w:p>
        </w:tc>
      </w:tr>
      <w:tr w:rsidR="00791F5F" w:rsidRPr="0059050D" w:rsidTr="006644B1">
        <w:trPr>
          <w:trHeight w:val="645"/>
        </w:trPr>
        <w:tc>
          <w:tcPr>
            <w:tcW w:w="851" w:type="dxa"/>
            <w:tcBorders>
              <w:top w:val="nil"/>
              <w:left w:val="single" w:sz="4" w:space="0" w:color="auto"/>
              <w:bottom w:val="single" w:sz="4" w:space="0" w:color="000000"/>
              <w:right w:val="single" w:sz="4" w:space="0" w:color="auto"/>
            </w:tcBorders>
            <w:shd w:val="clear" w:color="000000" w:fill="FFFFFF"/>
            <w:noWrap/>
            <w:vAlign w:val="center"/>
            <w:hideMark/>
          </w:tcPr>
          <w:p w:rsidR="00791F5F" w:rsidRPr="00E255E7" w:rsidRDefault="00217DEE"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1701" w:type="dxa"/>
            <w:tcBorders>
              <w:top w:val="nil"/>
              <w:left w:val="single" w:sz="4" w:space="0" w:color="auto"/>
              <w:bottom w:val="single" w:sz="4" w:space="0" w:color="000000"/>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中关村“独角兽”企业榜</w:t>
            </w:r>
          </w:p>
        </w:tc>
        <w:tc>
          <w:tcPr>
            <w:tcW w:w="2127" w:type="dxa"/>
            <w:tcBorders>
              <w:top w:val="nil"/>
              <w:left w:val="single" w:sz="4" w:space="0" w:color="auto"/>
              <w:bottom w:val="single" w:sz="4" w:space="0" w:color="000000"/>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北京市长城企业战略研究所</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刘程</w:t>
            </w:r>
          </w:p>
        </w:tc>
        <w:tc>
          <w:tcPr>
            <w:tcW w:w="1559"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15810684183</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23" w:history="1">
              <w:r w:rsidR="00791F5F" w:rsidRPr="00E255E7">
                <w:rPr>
                  <w:rFonts w:ascii="仿宋_GB2312" w:eastAsia="仿宋_GB2312" w:hAnsi="宋体" w:cs="宋体" w:hint="eastAsia"/>
                  <w:color w:val="000000"/>
                  <w:kern w:val="0"/>
                  <w:sz w:val="24"/>
                  <w:szCs w:val="24"/>
                </w:rPr>
                <w:t>liucheng@gei.com.cn</w:t>
              </w:r>
            </w:hyperlink>
          </w:p>
        </w:tc>
      </w:tr>
      <w:tr w:rsidR="00791F5F" w:rsidRPr="0059050D" w:rsidTr="006644B1">
        <w:trPr>
          <w:trHeight w:val="1065"/>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w:t>
            </w:r>
            <w:r w:rsidR="00217DEE">
              <w:rPr>
                <w:rFonts w:ascii="仿宋_GB2312" w:eastAsia="仿宋_GB2312" w:hAnsi="宋体" w:cs="宋体" w:hint="eastAsia"/>
                <w:color w:val="000000"/>
                <w:kern w:val="0"/>
                <w:sz w:val="24"/>
                <w:szCs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中关村创业</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未来之星</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中关村亚洲杰出企业家成长</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促进会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赵倩</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周晓娣</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15201419752</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18600169140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aama@aamachina.com.cn</w:t>
            </w:r>
          </w:p>
          <w:p w:rsidR="00791F5F" w:rsidRPr="00E255E7" w:rsidRDefault="006A2B6B" w:rsidP="006644B1">
            <w:pPr>
              <w:widowControl/>
              <w:jc w:val="center"/>
              <w:rPr>
                <w:rFonts w:ascii="仿宋_GB2312" w:eastAsia="仿宋_GB2312" w:hAnsi="宋体" w:cs="宋体"/>
                <w:color w:val="000000"/>
                <w:kern w:val="0"/>
                <w:sz w:val="24"/>
                <w:szCs w:val="24"/>
              </w:rPr>
            </w:pPr>
            <w:hyperlink r:id="rId24" w:history="1">
              <w:r w:rsidR="00791F5F" w:rsidRPr="00E255E7">
                <w:rPr>
                  <w:rFonts w:ascii="仿宋_GB2312" w:eastAsia="仿宋_GB2312" w:hAnsi="宋体" w:cs="宋体" w:hint="eastAsia"/>
                  <w:color w:val="000000"/>
                  <w:kern w:val="0"/>
                  <w:sz w:val="24"/>
                  <w:szCs w:val="24"/>
                </w:rPr>
                <w:t>zhouxd@aamachina.com.cn</w:t>
              </w:r>
            </w:hyperlink>
          </w:p>
        </w:tc>
      </w:tr>
      <w:tr w:rsidR="00791F5F" w:rsidRPr="0059050D" w:rsidTr="006644B1">
        <w:trPr>
          <w:trHeight w:val="852"/>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w:t>
            </w:r>
            <w:r w:rsidR="00217DEE">
              <w:rPr>
                <w:rFonts w:ascii="仿宋_GB2312" w:eastAsia="仿宋_GB2312" w:hAnsi="宋体" w:cs="宋体" w:hint="eastAsia"/>
                <w:color w:val="000000"/>
                <w:kern w:val="0"/>
                <w:sz w:val="24"/>
                <w:szCs w:val="24"/>
              </w:rPr>
              <w:t>2</w:t>
            </w:r>
          </w:p>
        </w:tc>
        <w:tc>
          <w:tcPr>
            <w:tcW w:w="1701" w:type="dxa"/>
            <w:tcBorders>
              <w:top w:val="nil"/>
              <w:left w:val="nil"/>
              <w:bottom w:val="single" w:sz="4" w:space="0" w:color="auto"/>
              <w:right w:val="single" w:sz="4" w:space="0" w:color="auto"/>
            </w:tcBorders>
            <w:shd w:val="clear" w:color="000000" w:fill="FFFFFF"/>
            <w:vAlign w:val="center"/>
            <w:hideMark/>
          </w:tcPr>
          <w:p w:rsidR="00791F5F" w:rsidRDefault="00791F5F" w:rsidP="006644B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中关村十大</w:t>
            </w:r>
          </w:p>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天使投资</w:t>
            </w:r>
            <w:r>
              <w:rPr>
                <w:rFonts w:ascii="仿宋_GB2312" w:eastAsia="仿宋_GB2312" w:hAnsi="宋体" w:cs="宋体" w:hint="eastAsia"/>
                <w:color w:val="000000"/>
                <w:kern w:val="0"/>
                <w:sz w:val="24"/>
                <w:szCs w:val="24"/>
              </w:rPr>
              <w:t>人</w:t>
            </w:r>
          </w:p>
        </w:tc>
        <w:tc>
          <w:tcPr>
            <w:tcW w:w="2127"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中关村创业投资和股权投资基金协会</w:t>
            </w:r>
          </w:p>
        </w:tc>
        <w:tc>
          <w:tcPr>
            <w:tcW w:w="992" w:type="dxa"/>
            <w:tcBorders>
              <w:top w:val="nil"/>
              <w:left w:val="nil"/>
              <w:bottom w:val="single" w:sz="4" w:space="0" w:color="auto"/>
              <w:right w:val="single" w:sz="4" w:space="0" w:color="auto"/>
            </w:tcBorders>
            <w:shd w:val="clear" w:color="auto" w:fill="auto"/>
            <w:noWrap/>
            <w:vAlign w:val="center"/>
            <w:hideMark/>
          </w:tcPr>
          <w:p w:rsidR="00791F5F" w:rsidRPr="0059050D"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李锦星</w:t>
            </w:r>
          </w:p>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张吉</w:t>
            </w:r>
          </w:p>
        </w:tc>
        <w:tc>
          <w:tcPr>
            <w:tcW w:w="1559" w:type="dxa"/>
            <w:tcBorders>
              <w:top w:val="nil"/>
              <w:left w:val="nil"/>
              <w:bottom w:val="single" w:sz="4" w:space="0" w:color="auto"/>
              <w:right w:val="single" w:sz="4" w:space="0" w:color="auto"/>
            </w:tcBorders>
            <w:shd w:val="clear" w:color="auto" w:fill="auto"/>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59050D">
              <w:rPr>
                <w:rFonts w:ascii="仿宋_GB2312" w:eastAsia="仿宋_GB2312" w:hAnsi="宋体" w:cs="宋体" w:hint="eastAsia"/>
                <w:color w:val="000000"/>
                <w:kern w:val="0"/>
                <w:sz w:val="24"/>
                <w:szCs w:val="24"/>
              </w:rPr>
              <w:t>57039638</w:t>
            </w:r>
          </w:p>
        </w:tc>
        <w:tc>
          <w:tcPr>
            <w:tcW w:w="2977" w:type="dxa"/>
            <w:tcBorders>
              <w:top w:val="nil"/>
              <w:left w:val="nil"/>
              <w:bottom w:val="single" w:sz="4" w:space="0" w:color="auto"/>
              <w:right w:val="single" w:sz="4" w:space="0" w:color="auto"/>
            </w:tcBorders>
            <w:shd w:val="clear" w:color="auto" w:fill="auto"/>
            <w:noWrap/>
            <w:vAlign w:val="center"/>
            <w:hideMark/>
          </w:tcPr>
          <w:p w:rsidR="00791F5F" w:rsidRPr="00E255E7" w:rsidRDefault="006A2B6B" w:rsidP="006644B1">
            <w:pPr>
              <w:widowControl/>
              <w:jc w:val="center"/>
              <w:rPr>
                <w:rFonts w:ascii="仿宋_GB2312" w:eastAsia="仿宋_GB2312" w:hAnsi="宋体" w:cs="宋体"/>
                <w:color w:val="000000"/>
                <w:kern w:val="0"/>
                <w:sz w:val="24"/>
                <w:szCs w:val="24"/>
              </w:rPr>
            </w:pPr>
            <w:hyperlink r:id="rId25" w:history="1">
              <w:r w:rsidR="00791F5F" w:rsidRPr="00E255E7">
                <w:rPr>
                  <w:rFonts w:ascii="仿宋_GB2312" w:eastAsia="仿宋_GB2312" w:hAnsi="宋体" w:cs="宋体" w:hint="eastAsia"/>
                  <w:color w:val="000000"/>
                  <w:kern w:val="0"/>
                  <w:sz w:val="24"/>
                  <w:szCs w:val="24"/>
                </w:rPr>
                <w:t>yj@zvcpe.org</w:t>
              </w:r>
            </w:hyperlink>
          </w:p>
        </w:tc>
      </w:tr>
      <w:tr w:rsidR="00791F5F" w:rsidRPr="0059050D" w:rsidTr="006644B1">
        <w:trPr>
          <w:trHeight w:val="75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1</w:t>
            </w:r>
            <w:r w:rsidR="00217DEE">
              <w:rPr>
                <w:rFonts w:ascii="仿宋_GB2312" w:eastAsia="仿宋_GB2312" w:hAnsi="宋体" w:cs="宋体" w:hint="eastAsia"/>
                <w:color w:val="000000"/>
                <w:kern w:val="0"/>
                <w:sz w:val="24"/>
                <w:szCs w:val="24"/>
              </w:rPr>
              <w:t>3</w:t>
            </w:r>
          </w:p>
        </w:tc>
        <w:tc>
          <w:tcPr>
            <w:tcW w:w="1701" w:type="dxa"/>
            <w:tcBorders>
              <w:top w:val="nil"/>
              <w:left w:val="nil"/>
              <w:bottom w:val="single" w:sz="4" w:space="0" w:color="auto"/>
              <w:right w:val="single" w:sz="4" w:space="0" w:color="auto"/>
            </w:tcBorders>
            <w:shd w:val="clear" w:color="000000" w:fill="FFFFFF"/>
            <w:vAlign w:val="center"/>
            <w:hideMark/>
          </w:tcPr>
          <w:p w:rsidR="00791F5F" w:rsidRPr="00E255E7" w:rsidRDefault="00791F5F" w:rsidP="006644B1">
            <w:pPr>
              <w:widowControl/>
              <w:jc w:val="center"/>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备注</w:t>
            </w:r>
          </w:p>
        </w:tc>
        <w:tc>
          <w:tcPr>
            <w:tcW w:w="7655" w:type="dxa"/>
            <w:gridSpan w:val="4"/>
            <w:tcBorders>
              <w:top w:val="nil"/>
              <w:left w:val="nil"/>
              <w:bottom w:val="single" w:sz="4" w:space="0" w:color="auto"/>
              <w:right w:val="single" w:sz="4" w:space="0" w:color="auto"/>
            </w:tcBorders>
            <w:shd w:val="clear" w:color="000000" w:fill="FFFFFF"/>
            <w:hideMark/>
          </w:tcPr>
          <w:p w:rsidR="00791F5F" w:rsidRPr="00E255E7" w:rsidRDefault="00791F5F" w:rsidP="006644B1">
            <w:pPr>
              <w:widowControl/>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组委会咨询电话：82237601-605</w:t>
            </w:r>
          </w:p>
          <w:p w:rsidR="00791F5F" w:rsidRPr="00E255E7" w:rsidRDefault="00791F5F" w:rsidP="006644B1">
            <w:pPr>
              <w:widowControl/>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组委会监督电话：82237601-608</w:t>
            </w:r>
          </w:p>
          <w:p w:rsidR="00791F5F" w:rsidRPr="00E255E7" w:rsidRDefault="00791F5F" w:rsidP="006644B1">
            <w:pPr>
              <w:widowControl/>
              <w:rPr>
                <w:rFonts w:ascii="仿宋_GB2312" w:eastAsia="仿宋_GB2312" w:hAnsi="宋体" w:cs="宋体"/>
                <w:color w:val="000000"/>
                <w:kern w:val="0"/>
                <w:sz w:val="24"/>
                <w:szCs w:val="24"/>
              </w:rPr>
            </w:pPr>
            <w:r w:rsidRPr="00E255E7">
              <w:rPr>
                <w:rFonts w:ascii="仿宋_GB2312" w:eastAsia="仿宋_GB2312" w:hAnsi="宋体" w:cs="宋体" w:hint="eastAsia"/>
                <w:color w:val="000000"/>
                <w:kern w:val="0"/>
                <w:sz w:val="24"/>
                <w:szCs w:val="24"/>
              </w:rPr>
              <w:t>组 委 会 邮 箱：fso@zgcngo.org</w:t>
            </w:r>
          </w:p>
        </w:tc>
      </w:tr>
    </w:tbl>
    <w:p w:rsidR="00791F5F" w:rsidRPr="0059050D" w:rsidRDefault="00791F5F" w:rsidP="00791F5F">
      <w:pPr>
        <w:rPr>
          <w:rFonts w:ascii="仿宋_GB2312" w:eastAsia="仿宋_GB2312" w:hAnsi="宋体" w:cs="宋体"/>
          <w:color w:val="000000"/>
          <w:kern w:val="0"/>
          <w:sz w:val="24"/>
          <w:szCs w:val="24"/>
        </w:rPr>
      </w:pPr>
    </w:p>
    <w:p w:rsidR="00D339C2" w:rsidRPr="0059050D" w:rsidRDefault="00D339C2">
      <w:pPr>
        <w:rPr>
          <w:rFonts w:ascii="仿宋_GB2312" w:eastAsia="仿宋_GB2312" w:hAnsi="宋体" w:cs="宋体"/>
          <w:color w:val="000000"/>
          <w:kern w:val="0"/>
          <w:sz w:val="24"/>
          <w:szCs w:val="24"/>
        </w:rPr>
      </w:pPr>
    </w:p>
    <w:sectPr w:rsidR="00D339C2" w:rsidRPr="0059050D" w:rsidSect="00366BFC">
      <w:headerReference w:type="default" r:id="rId26"/>
      <w:footerReference w:type="even" r:id="rId27"/>
      <w:footerReference w:type="default" r:id="rId28"/>
      <w:pgSz w:w="11907" w:h="16840"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6B" w:rsidRDefault="006A2B6B" w:rsidP="00791F5F">
      <w:r>
        <w:separator/>
      </w:r>
    </w:p>
  </w:endnote>
  <w:endnote w:type="continuationSeparator" w:id="0">
    <w:p w:rsidR="006A2B6B" w:rsidRDefault="006A2B6B" w:rsidP="007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6A2B6B">
    <w:pPr>
      <w:pStyle w:val="a4"/>
    </w:pPr>
    <w:r>
      <w:pict>
        <v:shapetype id="_x0000_t202" coordsize="21600,21600" o:spt="202" path="m,l,21600r21600,l21600,xe">
          <v:stroke joinstyle="miter"/>
          <v:path gradientshapeok="t" o:connecttype="rect"/>
        </v:shapetype>
        <v:shape id="_x0000_s2049" type="#_x0000_t202" style="position:absolute;margin-left:0;margin-top:0;width:2.2pt;height:10.35pt;z-index:251660288;mso-wrap-distance-left:0;mso-wrap-distance-right:0;mso-position-horizontal:center;mso-position-horizontal-relative:margin" filled="f" stroked="f">
          <v:textbox style="mso-next-textbox:#_x0000_s2049" inset="0,0,0,0">
            <w:txbxContent>
              <w:p w:rsidR="00791F5F" w:rsidRDefault="00801477">
                <w:pPr>
                  <w:pStyle w:val="a4"/>
                  <w:rPr>
                    <w:rStyle w:val="a5"/>
                  </w:rPr>
                </w:pPr>
                <w:r>
                  <w:rPr>
                    <w:rStyle w:val="a5"/>
                  </w:rPr>
                  <w:fldChar w:fldCharType="begin"/>
                </w:r>
                <w:r w:rsidR="00791F5F">
                  <w:rPr>
                    <w:rStyle w:val="a5"/>
                  </w:rPr>
                  <w:instrText xml:space="preserve">PAGE  </w:instrText>
                </w:r>
                <w:r>
                  <w:rPr>
                    <w:rStyle w:val="a5"/>
                  </w:rPr>
                  <w:fldChar w:fldCharType="separate"/>
                </w:r>
                <w:r w:rsidR="00791F5F">
                  <w:rPr>
                    <w:rStyle w:val="a5"/>
                  </w:rPr>
                  <w:t xml:space="preserve"> </w:t>
                </w:r>
                <w:r>
                  <w:rPr>
                    <w:rStyle w:val="a5"/>
                  </w:rPr>
                  <w:fldChar w:fldCharType="end"/>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843"/>
      <w:docPartObj>
        <w:docPartGallery w:val="Page Numbers (Bottom of Page)"/>
        <w:docPartUnique/>
      </w:docPartObj>
    </w:sdtPr>
    <w:sdtEndPr/>
    <w:sdtContent>
      <w:p w:rsidR="00791F5F" w:rsidRDefault="00801477">
        <w:pPr>
          <w:pStyle w:val="a4"/>
          <w:jc w:val="center"/>
        </w:pPr>
        <w:r>
          <w:fldChar w:fldCharType="begin"/>
        </w:r>
        <w:r w:rsidR="00791F5F">
          <w:instrText xml:space="preserve"> PAGE   \* MERGEFORMAT </w:instrText>
        </w:r>
        <w:r>
          <w:fldChar w:fldCharType="separate"/>
        </w:r>
        <w:r w:rsidR="002743B9" w:rsidRPr="002743B9">
          <w:rPr>
            <w:noProof/>
            <w:lang w:val="zh-CN"/>
          </w:rPr>
          <w:t>5</w:t>
        </w:r>
        <w:r>
          <w:rPr>
            <w:noProof/>
            <w:lang w:val="zh-CN"/>
          </w:rPr>
          <w:fldChar w:fldCharType="end"/>
        </w:r>
      </w:p>
    </w:sdtContent>
  </w:sdt>
  <w:p w:rsidR="00791F5F" w:rsidRDefault="00791F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E3" w:rsidRDefault="006A2B6B">
    <w:pPr>
      <w:pStyle w:val="a4"/>
    </w:pPr>
    <w:r>
      <w:pict>
        <v:shapetype id="_x0000_t202" coordsize="21600,21600" o:spt="202" path="m,l,21600r21600,l21600,xe">
          <v:stroke joinstyle="miter"/>
          <v:path gradientshapeok="t" o:connecttype="rect"/>
        </v:shapetype>
        <v:shape id="_x0000_s2050" type="#_x0000_t202" style="position:absolute;margin-left:0;margin-top:0;width:2.2pt;height:10.35pt;z-index:251658240;mso-wrap-distance-left:0;mso-wrap-distance-right:0;mso-position-horizontal:center;mso-position-horizontal-relative:margin" filled="f" stroked="f">
          <v:textbox style="mso-next-textbox:#_x0000_s2050" inset="0,0,0,0">
            <w:txbxContent>
              <w:p w:rsidR="00D93CE3" w:rsidRDefault="00801477">
                <w:pPr>
                  <w:pStyle w:val="a4"/>
                  <w:rPr>
                    <w:rStyle w:val="a5"/>
                  </w:rPr>
                </w:pPr>
                <w:r>
                  <w:rPr>
                    <w:rStyle w:val="a5"/>
                  </w:rPr>
                  <w:fldChar w:fldCharType="begin"/>
                </w:r>
                <w:r w:rsidR="00D339C2">
                  <w:rPr>
                    <w:rStyle w:val="a5"/>
                  </w:rPr>
                  <w:instrText xml:space="preserve">PAGE  </w:instrText>
                </w:r>
                <w:r>
                  <w:rPr>
                    <w:rStyle w:val="a5"/>
                  </w:rPr>
                  <w:fldChar w:fldCharType="separate"/>
                </w:r>
                <w:r w:rsidR="00D339C2">
                  <w:rPr>
                    <w:rStyle w:val="a5"/>
                  </w:rPr>
                  <w:t xml:space="preserve"> </w:t>
                </w:r>
                <w:r>
                  <w:rPr>
                    <w:rStyle w:val="a5"/>
                  </w:rPr>
                  <w:fldChar w:fldCharType="end"/>
                </w:r>
              </w:p>
            </w:txbxContent>
          </v:textbox>
          <w10:wrap type="square"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E3" w:rsidRDefault="00801477">
    <w:pPr>
      <w:pStyle w:val="a4"/>
      <w:jc w:val="center"/>
    </w:pPr>
    <w:r>
      <w:fldChar w:fldCharType="begin"/>
    </w:r>
    <w:r w:rsidR="00D339C2">
      <w:instrText xml:space="preserve"> PAGE   \* MERGEFORMAT </w:instrText>
    </w:r>
    <w:r>
      <w:fldChar w:fldCharType="separate"/>
    </w:r>
    <w:r w:rsidR="002743B9" w:rsidRPr="002743B9">
      <w:rPr>
        <w:noProof/>
        <w:lang w:val="zh-CN"/>
      </w:rPr>
      <w:t>10</w:t>
    </w:r>
    <w:r>
      <w:rPr>
        <w:noProof/>
        <w:lang w:val="zh-CN"/>
      </w:rPr>
      <w:fldChar w:fldCharType="end"/>
    </w:r>
  </w:p>
  <w:p w:rsidR="00D93CE3" w:rsidRDefault="006A2B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6B" w:rsidRDefault="006A2B6B" w:rsidP="00791F5F">
      <w:r>
        <w:separator/>
      </w:r>
    </w:p>
  </w:footnote>
  <w:footnote w:type="continuationSeparator" w:id="0">
    <w:p w:rsidR="006A2B6B" w:rsidRDefault="006A2B6B" w:rsidP="0079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791F5F" w:rsidP="00366BF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E3" w:rsidRDefault="006A2B6B" w:rsidP="003C2BD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F5F"/>
    <w:rsid w:val="00217DEE"/>
    <w:rsid w:val="002743B9"/>
    <w:rsid w:val="00294AB8"/>
    <w:rsid w:val="002A7F3B"/>
    <w:rsid w:val="00310F61"/>
    <w:rsid w:val="003D1309"/>
    <w:rsid w:val="00506DA7"/>
    <w:rsid w:val="0059050D"/>
    <w:rsid w:val="006A2B6B"/>
    <w:rsid w:val="006E3520"/>
    <w:rsid w:val="007653FE"/>
    <w:rsid w:val="00791F5F"/>
    <w:rsid w:val="00801477"/>
    <w:rsid w:val="00835F00"/>
    <w:rsid w:val="009767CC"/>
    <w:rsid w:val="009B5455"/>
    <w:rsid w:val="009B7114"/>
    <w:rsid w:val="00A53159"/>
    <w:rsid w:val="00A96001"/>
    <w:rsid w:val="00B61D82"/>
    <w:rsid w:val="00CB7544"/>
    <w:rsid w:val="00D339C2"/>
    <w:rsid w:val="00EF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2900ED6-DEC7-4E62-BAAA-9010A594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F5F"/>
    <w:pPr>
      <w:widowControl w:val="0"/>
      <w:jc w:val="both"/>
    </w:pPr>
  </w:style>
  <w:style w:type="paragraph" w:styleId="1">
    <w:name w:val="heading 1"/>
    <w:basedOn w:val="a"/>
    <w:next w:val="a"/>
    <w:link w:val="1Char"/>
    <w:uiPriority w:val="9"/>
    <w:qFormat/>
    <w:rsid w:val="00791F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1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1F5F"/>
    <w:rPr>
      <w:sz w:val="18"/>
      <w:szCs w:val="18"/>
    </w:rPr>
  </w:style>
  <w:style w:type="paragraph" w:styleId="a4">
    <w:name w:val="footer"/>
    <w:basedOn w:val="a"/>
    <w:link w:val="Char0"/>
    <w:uiPriority w:val="99"/>
    <w:unhideWhenUsed/>
    <w:rsid w:val="00791F5F"/>
    <w:pPr>
      <w:tabs>
        <w:tab w:val="center" w:pos="4153"/>
        <w:tab w:val="right" w:pos="8306"/>
      </w:tabs>
      <w:snapToGrid w:val="0"/>
      <w:jc w:val="left"/>
    </w:pPr>
    <w:rPr>
      <w:sz w:val="18"/>
      <w:szCs w:val="18"/>
    </w:rPr>
  </w:style>
  <w:style w:type="character" w:customStyle="1" w:styleId="Char0">
    <w:name w:val="页脚 Char"/>
    <w:basedOn w:val="a0"/>
    <w:link w:val="a4"/>
    <w:uiPriority w:val="99"/>
    <w:rsid w:val="00791F5F"/>
    <w:rPr>
      <w:sz w:val="18"/>
      <w:szCs w:val="18"/>
    </w:rPr>
  </w:style>
  <w:style w:type="character" w:customStyle="1" w:styleId="1Char">
    <w:name w:val="标题 1 Char"/>
    <w:basedOn w:val="a0"/>
    <w:link w:val="1"/>
    <w:uiPriority w:val="9"/>
    <w:rsid w:val="00791F5F"/>
    <w:rPr>
      <w:b/>
      <w:bCs/>
      <w:kern w:val="44"/>
      <w:sz w:val="44"/>
      <w:szCs w:val="44"/>
    </w:rPr>
  </w:style>
  <w:style w:type="character" w:styleId="a5">
    <w:name w:val="page number"/>
    <w:basedOn w:val="a0"/>
    <w:rsid w:val="00791F5F"/>
  </w:style>
  <w:style w:type="paragraph" w:customStyle="1" w:styleId="WW-">
    <w:name w:val="WW-题注"/>
    <w:basedOn w:val="a"/>
    <w:next w:val="a"/>
    <w:rsid w:val="00791F5F"/>
    <w:pPr>
      <w:suppressAutoHyphens/>
      <w:spacing w:before="152" w:after="160"/>
      <w:textAlignment w:val="baseline"/>
    </w:pPr>
    <w:rPr>
      <w:rFonts w:ascii="Arial" w:eastAsia="黑体" w:hAnsi="Arial" w:cs="Times New Roman"/>
      <w:kern w:val="1"/>
      <w:szCs w:val="20"/>
    </w:rPr>
  </w:style>
  <w:style w:type="paragraph" w:customStyle="1" w:styleId="word">
    <w:name w:val="word"/>
    <w:basedOn w:val="a"/>
    <w:rsid w:val="00791F5F"/>
    <w:pPr>
      <w:widowControl/>
      <w:spacing w:before="100" w:beforeAutospacing="1" w:after="100" w:afterAutospacing="1" w:line="270" w:lineRule="atLeast"/>
      <w:jc w:val="left"/>
    </w:pPr>
    <w:rPr>
      <w:rFonts w:ascii="宋体" w:eastAsia="宋体" w:hAnsi="宋体" w:cs="宋体"/>
      <w:color w:val="333333"/>
      <w:kern w:val="0"/>
      <w:sz w:val="24"/>
      <w:szCs w:val="24"/>
    </w:rPr>
  </w:style>
  <w:style w:type="character" w:styleId="a6">
    <w:name w:val="Hyperlink"/>
    <w:basedOn w:val="a0"/>
    <w:uiPriority w:val="99"/>
    <w:unhideWhenUsed/>
    <w:rsid w:val="009B5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wei@ctex.cn" TargetMode="External"/><Relationship Id="rId18" Type="http://schemas.openxmlformats.org/officeDocument/2006/relationships/hyperlink" Target="mailto:ningjie1@tuspar.com"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mailto:chenhong@zlca.org" TargetMode="External"/><Relationship Id="rId7" Type="http://schemas.openxmlformats.org/officeDocument/2006/relationships/footer" Target="footer1.xml"/><Relationship Id="rId12" Type="http://schemas.openxmlformats.org/officeDocument/2006/relationships/hyperlink" Target="mailto:zgc@brandcn.com" TargetMode="External"/><Relationship Id="rId17" Type="http://schemas.openxmlformats.org/officeDocument/2006/relationships/hyperlink" Target="mailto:xiaoying@126.com" TargetMode="External"/><Relationship Id="rId25" Type="http://schemas.openxmlformats.org/officeDocument/2006/relationships/hyperlink" Target="mailto:yj@zvcpe.org" TargetMode="External"/><Relationship Id="rId2" Type="http://schemas.openxmlformats.org/officeDocument/2006/relationships/settings" Target="settings.xml"/><Relationship Id="rId16" Type="http://schemas.openxmlformats.org/officeDocument/2006/relationships/hyperlink" Target="mailto:zhu007cia@163.com" TargetMode="External"/><Relationship Id="rId20" Type="http://schemas.openxmlformats.org/officeDocument/2006/relationships/hyperlink" Target="mailto:jinyq@tuspark.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zgc@brandcn.com" TargetMode="External"/><Relationship Id="rId24" Type="http://schemas.openxmlformats.org/officeDocument/2006/relationships/hyperlink" Target="mailto:zhouxd@aamachina.com.cn" TargetMode="External"/><Relationship Id="rId5" Type="http://schemas.openxmlformats.org/officeDocument/2006/relationships/endnotes" Target="endnotes.xml"/><Relationship Id="rId15" Type="http://schemas.openxmlformats.org/officeDocument/2006/relationships/hyperlink" Target="mailto:yyfan@ctex.cn" TargetMode="External"/><Relationship Id="rId23" Type="http://schemas.openxmlformats.org/officeDocument/2006/relationships/hyperlink" Target="mailto:liucheng@gei.com.cn" TargetMode="External"/><Relationship Id="rId28" Type="http://schemas.openxmlformats.org/officeDocument/2006/relationships/footer" Target="footer4.xml"/><Relationship Id="rId10" Type="http://schemas.openxmlformats.org/officeDocument/2006/relationships/hyperlink" Target="mailto:gaoqixie-15@vip.163.com" TargetMode="External"/><Relationship Id="rId19" Type="http://schemas.openxmlformats.org/officeDocument/2006/relationships/hyperlink" Target="mailto:pengmy@tuspark.com" TargetMode="External"/><Relationship Id="rId4" Type="http://schemas.openxmlformats.org/officeDocument/2006/relationships/footnotes" Target="footnotes.xml"/><Relationship Id="rId9" Type="http://schemas.openxmlformats.org/officeDocument/2006/relationships/hyperlink" Target="mailto:gaoqixie-15@vip.163.com" TargetMode="External"/><Relationship Id="rId14" Type="http://schemas.openxmlformats.org/officeDocument/2006/relationships/hyperlink" Target="mailto:yjqiu@ctex.cn" TargetMode="External"/><Relationship Id="rId22" Type="http://schemas.openxmlformats.org/officeDocument/2006/relationships/hyperlink" Target="mailto:xrtop10@126.com"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weixiaolin</dc:creator>
  <cp:keywords/>
  <dc:description/>
  <cp:lastModifiedBy>wyzhang</cp:lastModifiedBy>
  <cp:revision>15</cp:revision>
  <dcterms:created xsi:type="dcterms:W3CDTF">2015-12-16T02:10:00Z</dcterms:created>
  <dcterms:modified xsi:type="dcterms:W3CDTF">2022-10-11T08:24:00Z</dcterms:modified>
</cp:coreProperties>
</file>